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D39623" w14:textId="06826339"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6704" behindDoc="0" locked="0" layoutInCell="1" allowOverlap="1" wp14:anchorId="487E6C45" wp14:editId="3304BC85">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r w:rsidRPr="00561C86">
        <w:rPr>
          <w:rFonts w:asciiTheme="minorHAnsi" w:hAnsiTheme="minorHAnsi"/>
          <w:b w:val="0"/>
          <w:color w:val="005A9E"/>
          <w:sz w:val="44"/>
          <w:szCs w:val="44"/>
        </w:rPr>
        <w:t xml:space="preserve">Farallon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493309" w:rsidRDefault="00EA2E89" w:rsidP="00DD55A4">
      <w:pPr>
        <w:autoSpaceDE w:val="0"/>
        <w:autoSpaceDN w:val="0"/>
        <w:adjustRightInd w:val="0"/>
        <w:rPr>
          <w:rFonts w:asciiTheme="minorHAnsi" w:hAnsiTheme="minorHAnsi" w:cs="Arial"/>
          <w:color w:val="7F7F7F" w:themeColor="text1" w:themeTint="80"/>
          <w:sz w:val="40"/>
          <w:szCs w:val="40"/>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 xml:space="preserve">Farallon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Pr="00493309" w:rsidRDefault="004B5D4E" w:rsidP="00DD55A4">
      <w:pPr>
        <w:autoSpaceDE w:val="0"/>
        <w:autoSpaceDN w:val="0"/>
        <w:adjustRightInd w:val="0"/>
        <w:rPr>
          <w:rFonts w:asciiTheme="minorHAnsi" w:hAnsiTheme="minorHAnsi" w:cs="Arial"/>
          <w:color w:val="7F7F7F" w:themeColor="text1" w:themeTint="80"/>
          <w:sz w:val="40"/>
          <w:szCs w:val="40"/>
        </w:rPr>
      </w:pPr>
    </w:p>
    <w:p w14:paraId="47863F8C" w14:textId="6578111E" w:rsidR="00EA2E89" w:rsidRPr="00561C86" w:rsidRDefault="0094479A"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April</w:t>
      </w:r>
      <w:r w:rsidR="00AD42EB">
        <w:rPr>
          <w:rFonts w:asciiTheme="minorHAnsi" w:hAnsiTheme="minorHAnsi" w:cs="Arial"/>
          <w:color w:val="7F7F7F" w:themeColor="text1" w:themeTint="80"/>
          <w:sz w:val="44"/>
          <w:szCs w:val="44"/>
        </w:rPr>
        <w:t xml:space="preserve"> 201</w:t>
      </w:r>
      <w:r w:rsidR="0026630C">
        <w:rPr>
          <w:rFonts w:asciiTheme="minorHAnsi" w:hAnsiTheme="minorHAnsi" w:cs="Arial"/>
          <w:color w:val="7F7F7F" w:themeColor="text1" w:themeTint="80"/>
          <w:sz w:val="44"/>
          <w:szCs w:val="44"/>
        </w:rPr>
        <w:t>9</w:t>
      </w:r>
    </w:p>
    <w:p w14:paraId="3218E1F0" w14:textId="77777777" w:rsidR="00422A58" w:rsidRDefault="00422A58" w:rsidP="00DD55A4">
      <w:pPr>
        <w:autoSpaceDE w:val="0"/>
        <w:autoSpaceDN w:val="0"/>
        <w:adjustRightInd w:val="0"/>
        <w:rPr>
          <w:rFonts w:asciiTheme="minorHAnsi" w:hAnsiTheme="minorHAnsi" w:cs="Arial"/>
          <w:sz w:val="24"/>
          <w:szCs w:val="24"/>
        </w:rPr>
      </w:pPr>
    </w:p>
    <w:p w14:paraId="51A8E25C" w14:textId="28349046" w:rsidR="00D04614" w:rsidRDefault="0094479A"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Mike Johns</w:t>
      </w:r>
      <w:r w:rsidR="00D04614">
        <w:rPr>
          <w:rFonts w:asciiTheme="minorHAnsi" w:hAnsiTheme="minorHAnsi" w:cs="Arial"/>
          <w:sz w:val="24"/>
          <w:szCs w:val="24"/>
        </w:rPr>
        <w:t>, Pete Warzybok</w:t>
      </w:r>
    </w:p>
    <w:p w14:paraId="5700D28A" w14:textId="7303C5D7" w:rsidR="00D04614" w:rsidRDefault="00D04614" w:rsidP="00DD55A4">
      <w:pPr>
        <w:autoSpaceDE w:val="0"/>
        <w:autoSpaceDN w:val="0"/>
        <w:adjustRightInd w:val="0"/>
        <w:rPr>
          <w:rFonts w:asciiTheme="minorHAnsi" w:hAnsiTheme="minorHAnsi" w:cs="Arial"/>
          <w:sz w:val="24"/>
          <w:szCs w:val="24"/>
        </w:rPr>
        <w:sectPr w:rsidR="00D04614" w:rsidSect="00316E2E">
          <w:headerReference w:type="even" r:id="rId10"/>
          <w:headerReference w:type="default" r:id="rId11"/>
          <w:footerReference w:type="first" r:id="rId12"/>
          <w:type w:val="nextColumn"/>
          <w:pgSz w:w="12240" w:h="15840" w:code="1"/>
          <w:pgMar w:top="1440" w:right="1440" w:bottom="1350" w:left="2160" w:header="720" w:footer="720" w:gutter="0"/>
          <w:pgNumType w:start="1"/>
          <w:cols w:space="720"/>
          <w:titlePg/>
        </w:sectPr>
      </w:pPr>
      <w:r>
        <w:rPr>
          <w:rFonts w:asciiTheme="minorHAnsi" w:hAnsiTheme="minorHAnsi" w:cs="Arial"/>
          <w:sz w:val="24"/>
          <w:szCs w:val="24"/>
        </w:rPr>
        <w:t>mjohns@pointblue.org</w:t>
      </w:r>
    </w:p>
    <w:p w14:paraId="6B18C909" w14:textId="77777777" w:rsidR="0026630C" w:rsidRPr="0026630C" w:rsidRDefault="0026630C" w:rsidP="00DD55A4">
      <w:pPr>
        <w:autoSpaceDE w:val="0"/>
        <w:autoSpaceDN w:val="0"/>
        <w:adjustRightInd w:val="0"/>
        <w:rPr>
          <w:rFonts w:asciiTheme="minorHAnsi" w:hAnsiTheme="minorHAnsi" w:cs="Arial"/>
          <w:sz w:val="24"/>
          <w:szCs w:val="24"/>
        </w:rPr>
      </w:pPr>
    </w:p>
    <w:p w14:paraId="291A84D9" w14:textId="77777777" w:rsidR="0026630C" w:rsidRPr="00EA2E89" w:rsidRDefault="0026630C" w:rsidP="00D04614">
      <w:pPr>
        <w:autoSpaceDE w:val="0"/>
        <w:autoSpaceDN w:val="0"/>
        <w:adjustRightInd w:val="0"/>
        <w:ind w:left="1170"/>
        <w:rPr>
          <w:rFonts w:asciiTheme="minorHAnsi" w:hAnsiTheme="minorHAnsi" w:cs="Arial"/>
          <w:color w:val="005A9E"/>
          <w:sz w:val="24"/>
          <w:szCs w:val="24"/>
        </w:rPr>
      </w:pPr>
    </w:p>
    <w:p w14:paraId="3ADF8974" w14:textId="77777777" w:rsidR="0026630C" w:rsidRDefault="0026630C" w:rsidP="00DD55A4">
      <w:pPr>
        <w:pStyle w:val="NoSpacing"/>
        <w:rPr>
          <w:rFonts w:asciiTheme="minorHAnsi" w:hAnsiTheme="minorHAnsi" w:cstheme="majorHAnsi"/>
          <w:b/>
          <w:color w:val="005A9E"/>
        </w:rPr>
        <w:sectPr w:rsidR="0026630C" w:rsidSect="00D04614">
          <w:type w:val="continuous"/>
          <w:pgSz w:w="12240" w:h="15840" w:code="1"/>
          <w:pgMar w:top="1440" w:right="1440" w:bottom="1350" w:left="2160" w:header="720" w:footer="720" w:gutter="0"/>
          <w:pgNumType w:start="1"/>
          <w:cols w:num="2" w:space="1980"/>
          <w:titlePg/>
        </w:sectPr>
      </w:pPr>
    </w:p>
    <w:p w14:paraId="3248B360" w14:textId="47787C89"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lastRenderedPageBreak/>
        <w:t>Point Blue Conservation Science –</w:t>
      </w:r>
      <w:r w:rsidR="00A94979">
        <w:rPr>
          <w:rFonts w:asciiTheme="minorHAnsi" w:hAnsiTheme="minorHAnsi" w:cstheme="majorHAnsi"/>
          <w:b/>
          <w:color w:val="005A9E"/>
        </w:rPr>
        <w:t xml:space="preserve"> </w:t>
      </w:r>
      <w:r w:rsidR="00561C86" w:rsidRPr="00561C86">
        <w:rPr>
          <w:rFonts w:asciiTheme="minorHAnsi" w:hAnsiTheme="minorHAnsi" w:cstheme="majorHAnsi"/>
          <w:color w:val="005A9E"/>
        </w:rPr>
        <w:t>Point Blue advances conservation of birds, other wildlife and ecosystems through scien</w:t>
      </w:r>
      <w:r w:rsidR="00A94979">
        <w:rPr>
          <w:rFonts w:asciiTheme="minorHAnsi" w:hAnsiTheme="minorHAnsi" w:cstheme="majorHAnsi"/>
          <w:color w:val="005A9E"/>
        </w:rPr>
        <w:t xml:space="preserve">ce, partnerships and outreach. </w:t>
      </w:r>
      <w:r w:rsidR="00561C86" w:rsidRPr="00561C86">
        <w:rPr>
          <w:rFonts w:asciiTheme="minorHAnsi" w:hAnsiTheme="minorHAnsi" w:cstheme="majorHAnsi"/>
          <w:color w:val="005A9E"/>
        </w:rPr>
        <w:t>Our highest priority is to reduce the impacts of habitat loss, climate change, and other environmental threats while promoting nature-based solutions for wildlife a</w:t>
      </w:r>
      <w:r w:rsidR="00A94979">
        <w:rPr>
          <w:rFonts w:asciiTheme="minorHAnsi" w:hAnsiTheme="minorHAnsi" w:cstheme="majorHAnsi"/>
          <w:color w:val="005A9E"/>
        </w:rPr>
        <w:t xml:space="preserve">nd people, on land and at sea. </w:t>
      </w:r>
      <w:r w:rsidRPr="00EA2E89">
        <w:rPr>
          <w:rFonts w:asciiTheme="minorHAnsi" w:hAnsiTheme="minorHAnsi" w:cstheme="majorHAnsi"/>
          <w:color w:val="005A9E"/>
        </w:rPr>
        <w:t xml:space="preserve">Visit Point Blue on the web </w:t>
      </w:r>
      <w:hyperlink r:id="rId13"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Default="00EA2E89" w:rsidP="00DD55A4">
      <w:pPr>
        <w:pStyle w:val="BodyText"/>
        <w:pBdr>
          <w:bottom w:val="single" w:sz="6" w:space="1" w:color="auto"/>
        </w:pBdr>
        <w:tabs>
          <w:tab w:val="left" w:pos="9360"/>
        </w:tabs>
        <w:jc w:val="left"/>
        <w:rPr>
          <w:rFonts w:asciiTheme="minorHAnsi" w:hAnsiTheme="minorHAnsi"/>
          <w:b w:val="0"/>
          <w:szCs w:val="24"/>
        </w:rPr>
      </w:pPr>
    </w:p>
    <w:p w14:paraId="231B0382" w14:textId="2B389DC2" w:rsidR="007202B9" w:rsidRPr="00EA2E89" w:rsidRDefault="007202B9" w:rsidP="00DD55A4">
      <w:pPr>
        <w:pStyle w:val="BodyText"/>
        <w:tabs>
          <w:tab w:val="left" w:pos="9360"/>
        </w:tabs>
        <w:jc w:val="left"/>
        <w:rPr>
          <w:rFonts w:asciiTheme="minorHAnsi" w:hAnsiTheme="minorHAnsi"/>
          <w:b w:val="0"/>
          <w:szCs w:val="24"/>
        </w:rPr>
      </w:pPr>
    </w:p>
    <w:p w14:paraId="6C618A32" w14:textId="12E13C06" w:rsidR="00810BE6" w:rsidRPr="00DD55A4" w:rsidRDefault="00810BE6" w:rsidP="00DD55A4">
      <w:pPr>
        <w:rPr>
          <w:rFonts w:asciiTheme="minorHAnsi" w:hAnsiTheme="minorHAnsi"/>
          <w:b/>
          <w:color w:val="005A9E"/>
          <w:sz w:val="32"/>
          <w:szCs w:val="32"/>
        </w:rPr>
      </w:pPr>
      <w:r w:rsidRPr="00A06583">
        <w:rPr>
          <w:rFonts w:asciiTheme="minorHAnsi" w:hAnsiTheme="minorHAnsi"/>
          <w:b/>
          <w:color w:val="005A9E"/>
          <w:sz w:val="32"/>
          <w:szCs w:val="32"/>
        </w:rPr>
        <w:t>Island Visitors</w:t>
      </w:r>
    </w:p>
    <w:p w14:paraId="0148B7D4" w14:textId="514EFB36" w:rsidR="00B15CDA" w:rsidRDefault="00810BE6" w:rsidP="00711BF5">
      <w:pPr>
        <w:rPr>
          <w:rFonts w:asciiTheme="minorHAnsi" w:hAnsiTheme="minorHAnsi"/>
          <w:sz w:val="24"/>
          <w:szCs w:val="24"/>
        </w:rPr>
      </w:pPr>
      <w:r w:rsidRPr="00B15CDA">
        <w:rPr>
          <w:rFonts w:asciiTheme="minorHAnsi" w:hAnsiTheme="minorHAnsi"/>
          <w:b/>
          <w:sz w:val="24"/>
          <w:szCs w:val="24"/>
        </w:rPr>
        <w:t>Point Blue crew</w:t>
      </w:r>
      <w:r w:rsidRPr="00D826E8">
        <w:rPr>
          <w:rFonts w:asciiTheme="minorHAnsi" w:hAnsiTheme="minorHAnsi"/>
          <w:sz w:val="24"/>
          <w:szCs w:val="24"/>
        </w:rPr>
        <w:t>:</w:t>
      </w:r>
      <w:r w:rsidR="002A5913" w:rsidRPr="00D826E8">
        <w:rPr>
          <w:rFonts w:asciiTheme="minorHAnsi" w:hAnsiTheme="minorHAnsi"/>
          <w:sz w:val="24"/>
          <w:szCs w:val="24"/>
        </w:rPr>
        <w:t xml:space="preserve"> </w:t>
      </w:r>
      <w:r w:rsidR="00A06583">
        <w:rPr>
          <w:rFonts w:asciiTheme="minorHAnsi" w:hAnsiTheme="minorHAnsi"/>
          <w:sz w:val="24"/>
          <w:szCs w:val="24"/>
        </w:rPr>
        <w:t xml:space="preserve">Mike Johns, Haley Land-Miller, </w:t>
      </w:r>
      <w:r w:rsidR="0026630C">
        <w:rPr>
          <w:rFonts w:asciiTheme="minorHAnsi" w:hAnsiTheme="minorHAnsi"/>
          <w:sz w:val="24"/>
          <w:szCs w:val="24"/>
        </w:rPr>
        <w:t xml:space="preserve">Sophia </w:t>
      </w:r>
      <w:proofErr w:type="spellStart"/>
      <w:r w:rsidR="0026630C">
        <w:rPr>
          <w:rFonts w:asciiTheme="minorHAnsi" w:hAnsiTheme="minorHAnsi"/>
          <w:sz w:val="24"/>
          <w:szCs w:val="24"/>
        </w:rPr>
        <w:t>Prisco</w:t>
      </w:r>
      <w:proofErr w:type="spellEnd"/>
      <w:r w:rsidR="004B3AE7">
        <w:rPr>
          <w:rFonts w:asciiTheme="minorHAnsi" w:hAnsiTheme="minorHAnsi"/>
          <w:sz w:val="24"/>
          <w:szCs w:val="24"/>
        </w:rPr>
        <w:t>,</w:t>
      </w:r>
      <w:r w:rsidR="00CD3273">
        <w:rPr>
          <w:rFonts w:asciiTheme="minorHAnsi" w:hAnsiTheme="minorHAnsi"/>
          <w:sz w:val="24"/>
          <w:szCs w:val="24"/>
        </w:rPr>
        <w:t xml:space="preserve"> </w:t>
      </w:r>
      <w:r w:rsidR="000A08C6">
        <w:rPr>
          <w:rFonts w:asciiTheme="minorHAnsi" w:hAnsiTheme="minorHAnsi"/>
          <w:sz w:val="24"/>
          <w:szCs w:val="24"/>
        </w:rPr>
        <w:t xml:space="preserve">Theresa Rizza, </w:t>
      </w:r>
      <w:r w:rsidR="00A06583">
        <w:rPr>
          <w:rFonts w:asciiTheme="minorHAnsi" w:hAnsiTheme="minorHAnsi"/>
          <w:sz w:val="24"/>
          <w:szCs w:val="24"/>
        </w:rPr>
        <w:t>Amanda Spears</w:t>
      </w:r>
      <w:r w:rsidR="00D35CD8" w:rsidRPr="00D826E8">
        <w:rPr>
          <w:rFonts w:asciiTheme="minorHAnsi" w:hAnsiTheme="minorHAnsi"/>
          <w:sz w:val="24"/>
          <w:szCs w:val="24"/>
        </w:rPr>
        <w:t>.</w:t>
      </w:r>
      <w:r w:rsidR="00A06583">
        <w:rPr>
          <w:rFonts w:asciiTheme="minorHAnsi" w:hAnsiTheme="minorHAnsi"/>
          <w:sz w:val="24"/>
          <w:szCs w:val="24"/>
        </w:rPr>
        <w:t xml:space="preserve"> </w:t>
      </w:r>
      <w:r w:rsidR="000A08C6">
        <w:rPr>
          <w:rFonts w:asciiTheme="minorHAnsi" w:hAnsiTheme="minorHAnsi"/>
          <w:b/>
          <w:sz w:val="24"/>
          <w:szCs w:val="24"/>
        </w:rPr>
        <w:t>UC Davis</w:t>
      </w:r>
      <w:r w:rsidR="00A06583">
        <w:rPr>
          <w:rFonts w:asciiTheme="minorHAnsi" w:hAnsiTheme="minorHAnsi"/>
          <w:sz w:val="24"/>
          <w:szCs w:val="24"/>
        </w:rPr>
        <w:t xml:space="preserve">: </w:t>
      </w:r>
      <w:r w:rsidR="000A08C6">
        <w:rPr>
          <w:rFonts w:asciiTheme="minorHAnsi" w:hAnsiTheme="minorHAnsi"/>
          <w:sz w:val="24"/>
          <w:szCs w:val="24"/>
        </w:rPr>
        <w:t>Amanda Jennings, Amy Miles, Chris Tyson</w:t>
      </w:r>
      <w:r w:rsidR="00A06583">
        <w:rPr>
          <w:rFonts w:asciiTheme="minorHAnsi" w:hAnsiTheme="minorHAnsi"/>
          <w:sz w:val="24"/>
          <w:szCs w:val="24"/>
        </w:rPr>
        <w:t>.</w:t>
      </w:r>
    </w:p>
    <w:p w14:paraId="61D12BD9" w14:textId="77777777" w:rsidR="0026630C" w:rsidRDefault="0026630C" w:rsidP="00B15CDA">
      <w:pPr>
        <w:rPr>
          <w:rFonts w:asciiTheme="minorHAnsi" w:hAnsiTheme="minorHAnsi"/>
          <w:sz w:val="24"/>
          <w:szCs w:val="24"/>
        </w:rPr>
      </w:pPr>
    </w:p>
    <w:p w14:paraId="53735769" w14:textId="702861CD" w:rsidR="00D826E8" w:rsidRDefault="000A08C6" w:rsidP="00B15CDA">
      <w:pPr>
        <w:rPr>
          <w:rFonts w:asciiTheme="minorHAnsi" w:hAnsiTheme="minorHAnsi"/>
          <w:sz w:val="24"/>
          <w:szCs w:val="24"/>
        </w:rPr>
      </w:pPr>
      <w:r>
        <w:rPr>
          <w:rFonts w:asciiTheme="minorHAnsi" w:hAnsiTheme="minorHAnsi"/>
          <w:sz w:val="24"/>
          <w:szCs w:val="24"/>
        </w:rPr>
        <w:t>April 13</w:t>
      </w:r>
      <w:r w:rsidRPr="000A08C6">
        <w:rPr>
          <w:rFonts w:asciiTheme="minorHAnsi" w:hAnsiTheme="minorHAnsi"/>
          <w:sz w:val="24"/>
          <w:szCs w:val="24"/>
          <w:vertAlign w:val="superscript"/>
        </w:rPr>
        <w:t>th</w:t>
      </w:r>
      <w:r w:rsidR="001663AF">
        <w:rPr>
          <w:rFonts w:asciiTheme="minorHAnsi" w:hAnsiTheme="minorHAnsi"/>
          <w:sz w:val="24"/>
          <w:szCs w:val="24"/>
        </w:rPr>
        <w:t xml:space="preserve">: </w:t>
      </w:r>
      <w:r w:rsidR="0026630C">
        <w:rPr>
          <w:rFonts w:asciiTheme="minorHAnsi" w:hAnsiTheme="minorHAnsi"/>
          <w:sz w:val="24"/>
          <w:szCs w:val="24"/>
        </w:rPr>
        <w:t>“</w:t>
      </w:r>
      <w:proofErr w:type="spellStart"/>
      <w:r>
        <w:rPr>
          <w:rFonts w:asciiTheme="minorHAnsi" w:hAnsiTheme="minorHAnsi"/>
          <w:b/>
          <w:sz w:val="24"/>
          <w:szCs w:val="24"/>
        </w:rPr>
        <w:t>Kanpai</w:t>
      </w:r>
      <w:proofErr w:type="spellEnd"/>
      <w:r>
        <w:rPr>
          <w:rFonts w:asciiTheme="minorHAnsi" w:hAnsiTheme="minorHAnsi"/>
          <w:b/>
          <w:sz w:val="24"/>
          <w:szCs w:val="24"/>
        </w:rPr>
        <w:t xml:space="preserve"> III</w:t>
      </w:r>
      <w:r w:rsidR="0026630C">
        <w:rPr>
          <w:rFonts w:asciiTheme="minorHAnsi" w:hAnsiTheme="minorHAnsi"/>
          <w:b/>
          <w:sz w:val="24"/>
          <w:szCs w:val="24"/>
        </w:rPr>
        <w:t xml:space="preserve">” </w:t>
      </w:r>
      <w:r w:rsidR="0026630C">
        <w:rPr>
          <w:rFonts w:asciiTheme="minorHAnsi" w:hAnsiTheme="minorHAnsi"/>
          <w:sz w:val="24"/>
          <w:szCs w:val="24"/>
        </w:rPr>
        <w:t xml:space="preserve">(skipper </w:t>
      </w:r>
      <w:r>
        <w:rPr>
          <w:rFonts w:asciiTheme="minorHAnsi" w:hAnsiTheme="minorHAnsi"/>
          <w:sz w:val="24"/>
          <w:szCs w:val="24"/>
        </w:rPr>
        <w:t>Andy Jones</w:t>
      </w:r>
      <w:r w:rsidR="0026630C">
        <w:rPr>
          <w:rFonts w:asciiTheme="minorHAnsi" w:hAnsiTheme="minorHAnsi"/>
          <w:sz w:val="24"/>
          <w:szCs w:val="24"/>
        </w:rPr>
        <w:t xml:space="preserve">) brought out </w:t>
      </w:r>
      <w:r>
        <w:rPr>
          <w:rFonts w:asciiTheme="minorHAnsi" w:hAnsiTheme="minorHAnsi"/>
          <w:sz w:val="24"/>
          <w:szCs w:val="24"/>
        </w:rPr>
        <w:t xml:space="preserve">Theresa Rizza, Grace </w:t>
      </w:r>
      <w:proofErr w:type="spellStart"/>
      <w:r>
        <w:rPr>
          <w:rFonts w:asciiTheme="minorHAnsi" w:hAnsiTheme="minorHAnsi"/>
          <w:sz w:val="24"/>
          <w:szCs w:val="24"/>
        </w:rPr>
        <w:t>Kumaishi</w:t>
      </w:r>
      <w:proofErr w:type="spellEnd"/>
      <w:r>
        <w:rPr>
          <w:rFonts w:asciiTheme="minorHAnsi" w:hAnsiTheme="minorHAnsi"/>
          <w:sz w:val="24"/>
          <w:szCs w:val="24"/>
        </w:rPr>
        <w:t>, Amy Miles, and Chris Tyson</w:t>
      </w:r>
      <w:r w:rsidR="00D04614">
        <w:rPr>
          <w:rFonts w:asciiTheme="minorHAnsi" w:hAnsiTheme="minorHAnsi"/>
          <w:sz w:val="24"/>
          <w:szCs w:val="24"/>
        </w:rPr>
        <w:t xml:space="preserve">. </w:t>
      </w:r>
      <w:r>
        <w:rPr>
          <w:rFonts w:asciiTheme="minorHAnsi" w:hAnsiTheme="minorHAnsi"/>
          <w:sz w:val="24"/>
          <w:szCs w:val="24"/>
        </w:rPr>
        <w:t xml:space="preserve">Three people toured the island. </w:t>
      </w:r>
    </w:p>
    <w:p w14:paraId="68077FB9" w14:textId="77777777" w:rsidR="000A08C6" w:rsidRDefault="000A08C6" w:rsidP="00B15CDA">
      <w:pPr>
        <w:rPr>
          <w:rFonts w:asciiTheme="minorHAnsi" w:hAnsiTheme="minorHAnsi"/>
          <w:sz w:val="24"/>
          <w:szCs w:val="24"/>
        </w:rPr>
      </w:pPr>
    </w:p>
    <w:p w14:paraId="779F8C61" w14:textId="77EA2970" w:rsidR="000A08C6" w:rsidRDefault="000A08C6" w:rsidP="000A08C6">
      <w:pPr>
        <w:rPr>
          <w:rFonts w:asciiTheme="minorHAnsi" w:hAnsiTheme="minorHAnsi"/>
          <w:sz w:val="24"/>
          <w:szCs w:val="24"/>
        </w:rPr>
      </w:pPr>
      <w:r>
        <w:rPr>
          <w:rFonts w:asciiTheme="minorHAnsi" w:hAnsiTheme="minorHAnsi"/>
          <w:sz w:val="24"/>
          <w:szCs w:val="24"/>
        </w:rPr>
        <w:t>April 27</w:t>
      </w:r>
      <w:r w:rsidRPr="000A08C6">
        <w:rPr>
          <w:rFonts w:asciiTheme="minorHAnsi" w:hAnsiTheme="minorHAnsi"/>
          <w:sz w:val="24"/>
          <w:szCs w:val="24"/>
          <w:vertAlign w:val="superscript"/>
        </w:rPr>
        <w:t>th</w:t>
      </w:r>
      <w:r>
        <w:rPr>
          <w:rFonts w:asciiTheme="minorHAnsi" w:hAnsiTheme="minorHAnsi"/>
          <w:sz w:val="24"/>
          <w:szCs w:val="24"/>
        </w:rPr>
        <w:t>: “</w:t>
      </w:r>
      <w:r>
        <w:rPr>
          <w:rFonts w:asciiTheme="minorHAnsi" w:hAnsiTheme="minorHAnsi"/>
          <w:b/>
          <w:sz w:val="24"/>
          <w:szCs w:val="24"/>
        </w:rPr>
        <w:t xml:space="preserve">Starbuck” </w:t>
      </w:r>
      <w:r>
        <w:rPr>
          <w:rFonts w:asciiTheme="minorHAnsi" w:hAnsiTheme="minorHAnsi"/>
          <w:sz w:val="24"/>
          <w:szCs w:val="24"/>
        </w:rPr>
        <w:t xml:space="preserve">(skipper John Wade) brought out </w:t>
      </w:r>
      <w:proofErr w:type="spellStart"/>
      <w:r>
        <w:rPr>
          <w:rFonts w:asciiTheme="minorHAnsi" w:hAnsiTheme="minorHAnsi"/>
          <w:sz w:val="24"/>
          <w:szCs w:val="24"/>
        </w:rPr>
        <w:t>Sarag</w:t>
      </w:r>
      <w:proofErr w:type="spellEnd"/>
      <w:r>
        <w:rPr>
          <w:rFonts w:asciiTheme="minorHAnsi" w:hAnsiTheme="minorHAnsi"/>
          <w:sz w:val="24"/>
          <w:szCs w:val="24"/>
        </w:rPr>
        <w:t xml:space="preserve"> Jennings. Departed with Amanda Spears, Chris Tyson, and Sophia </w:t>
      </w:r>
      <w:proofErr w:type="spellStart"/>
      <w:r>
        <w:rPr>
          <w:rFonts w:asciiTheme="minorHAnsi" w:hAnsiTheme="minorHAnsi"/>
          <w:sz w:val="24"/>
          <w:szCs w:val="24"/>
        </w:rPr>
        <w:t>Prisco</w:t>
      </w:r>
      <w:proofErr w:type="spellEnd"/>
      <w:r>
        <w:rPr>
          <w:rFonts w:asciiTheme="minorHAnsi" w:hAnsiTheme="minorHAnsi"/>
          <w:sz w:val="24"/>
          <w:szCs w:val="24"/>
        </w:rPr>
        <w:t xml:space="preserve">. Two people toured the island. </w:t>
      </w:r>
    </w:p>
    <w:p w14:paraId="6B57EDA2" w14:textId="77777777" w:rsidR="000A08C6" w:rsidRDefault="000A08C6" w:rsidP="00B15CDA">
      <w:pPr>
        <w:rPr>
          <w:rFonts w:asciiTheme="minorHAnsi" w:hAnsiTheme="minorHAnsi"/>
          <w:sz w:val="24"/>
          <w:szCs w:val="24"/>
        </w:rPr>
      </w:pPr>
    </w:p>
    <w:p w14:paraId="1689B8EA" w14:textId="30042B03" w:rsidR="0026630C" w:rsidRPr="00493309" w:rsidRDefault="006A11A4" w:rsidP="00B15CDA">
      <w:pPr>
        <w:rPr>
          <w:rFonts w:asciiTheme="minorHAnsi" w:hAnsiTheme="minorHAnsi"/>
          <w:b/>
          <w:color w:val="005A9E"/>
          <w:sz w:val="32"/>
          <w:szCs w:val="32"/>
        </w:rPr>
      </w:pPr>
      <w:r w:rsidRPr="001663AF">
        <w:rPr>
          <w:rFonts w:asciiTheme="minorHAnsi" w:hAnsiTheme="minorHAnsi"/>
          <w:b/>
          <w:color w:val="005A9E"/>
          <w:sz w:val="32"/>
          <w:szCs w:val="32"/>
        </w:rPr>
        <w:t>West End Island Visitors</w:t>
      </w:r>
    </w:p>
    <w:p w14:paraId="28927B1C" w14:textId="3347F4CB" w:rsidR="0026630C" w:rsidRDefault="000A08C6" w:rsidP="0026630C">
      <w:pPr>
        <w:jc w:val="both"/>
        <w:rPr>
          <w:rFonts w:asciiTheme="minorHAnsi" w:hAnsiTheme="minorHAnsi"/>
          <w:sz w:val="24"/>
          <w:szCs w:val="24"/>
        </w:rPr>
      </w:pPr>
      <w:r>
        <w:rPr>
          <w:rFonts w:asciiTheme="minorHAnsi" w:hAnsiTheme="minorHAnsi"/>
          <w:sz w:val="24"/>
          <w:szCs w:val="24"/>
        </w:rPr>
        <w:t>None</w:t>
      </w:r>
    </w:p>
    <w:p w14:paraId="5A83433B" w14:textId="77777777" w:rsidR="00962D66" w:rsidRDefault="00962D66" w:rsidP="0026630C">
      <w:pPr>
        <w:jc w:val="both"/>
        <w:rPr>
          <w:rFonts w:asciiTheme="minorHAnsi" w:hAnsiTheme="minorHAnsi"/>
          <w:sz w:val="24"/>
          <w:szCs w:val="24"/>
        </w:rPr>
      </w:pPr>
    </w:p>
    <w:p w14:paraId="552B1CE3" w14:textId="77777777" w:rsidR="00326473" w:rsidRDefault="00326473" w:rsidP="0026630C">
      <w:pPr>
        <w:jc w:val="both"/>
        <w:rPr>
          <w:rFonts w:asciiTheme="minorHAnsi" w:hAnsiTheme="minorHAnsi"/>
          <w:sz w:val="24"/>
          <w:szCs w:val="24"/>
        </w:rPr>
      </w:pPr>
    </w:p>
    <w:p w14:paraId="72001ADC" w14:textId="77777777" w:rsidR="00326473" w:rsidRDefault="00326473" w:rsidP="0026630C">
      <w:pPr>
        <w:jc w:val="both"/>
        <w:rPr>
          <w:rFonts w:asciiTheme="minorHAnsi" w:hAnsiTheme="minorHAnsi"/>
          <w:sz w:val="24"/>
          <w:szCs w:val="24"/>
        </w:rPr>
      </w:pPr>
    </w:p>
    <w:p w14:paraId="0913676E" w14:textId="77777777" w:rsidR="00326473" w:rsidRDefault="00326473" w:rsidP="0026630C">
      <w:pPr>
        <w:jc w:val="both"/>
        <w:rPr>
          <w:rFonts w:asciiTheme="minorHAnsi" w:hAnsiTheme="minorHAnsi"/>
          <w:sz w:val="24"/>
          <w:szCs w:val="24"/>
        </w:rPr>
      </w:pPr>
    </w:p>
    <w:p w14:paraId="01A1B65C" w14:textId="6BE9DB43" w:rsidR="002150DD" w:rsidRPr="00391690" w:rsidRDefault="00810BE6" w:rsidP="007430A5">
      <w:pPr>
        <w:rPr>
          <w:rFonts w:asciiTheme="minorHAnsi" w:hAnsiTheme="minorHAnsi"/>
          <w:b/>
          <w:color w:val="005A9E"/>
          <w:sz w:val="32"/>
          <w:szCs w:val="32"/>
        </w:rPr>
      </w:pPr>
      <w:r w:rsidRPr="00CA3D72">
        <w:rPr>
          <w:rFonts w:asciiTheme="minorHAnsi" w:hAnsiTheme="minorHAnsi"/>
          <w:b/>
          <w:color w:val="005A9E"/>
          <w:sz w:val="32"/>
          <w:szCs w:val="32"/>
        </w:rPr>
        <w:lastRenderedPageBreak/>
        <w:t>Weather/Ocean</w:t>
      </w:r>
    </w:p>
    <w:p w14:paraId="5C007C87" w14:textId="39BD1DCD" w:rsidR="006F5B54" w:rsidRDefault="006227E3" w:rsidP="007455D9">
      <w:pPr>
        <w:rPr>
          <w:rFonts w:asciiTheme="minorHAnsi" w:hAnsiTheme="minorHAnsi"/>
          <w:sz w:val="24"/>
          <w:szCs w:val="24"/>
        </w:rPr>
      </w:pPr>
      <w:r>
        <w:rPr>
          <w:rFonts w:asciiTheme="minorHAnsi" w:hAnsiTheme="minorHAnsi"/>
          <w:sz w:val="24"/>
          <w:szCs w:val="24"/>
        </w:rPr>
        <w:t>Light winds from the south and west dominated the beginning of the month, switching to</w:t>
      </w:r>
      <w:r w:rsidR="00185D6B">
        <w:rPr>
          <w:rFonts w:asciiTheme="minorHAnsi" w:hAnsiTheme="minorHAnsi"/>
          <w:sz w:val="24"/>
          <w:szCs w:val="24"/>
        </w:rPr>
        <w:t xml:space="preserve"> predominately strong NW winds (Fig. 1)</w:t>
      </w:r>
      <w:r>
        <w:rPr>
          <w:rFonts w:asciiTheme="minorHAnsi" w:hAnsiTheme="minorHAnsi"/>
          <w:sz w:val="24"/>
          <w:szCs w:val="24"/>
        </w:rPr>
        <w:t xml:space="preserve">, with </w:t>
      </w:r>
      <w:r w:rsidR="00185D6B">
        <w:rPr>
          <w:rFonts w:asciiTheme="minorHAnsi" w:hAnsiTheme="minorHAnsi"/>
          <w:sz w:val="24"/>
          <w:szCs w:val="24"/>
        </w:rPr>
        <w:t xml:space="preserve">occasional </w:t>
      </w:r>
      <w:r>
        <w:rPr>
          <w:rFonts w:asciiTheme="minorHAnsi" w:hAnsiTheme="minorHAnsi"/>
          <w:sz w:val="24"/>
          <w:szCs w:val="24"/>
        </w:rPr>
        <w:t>gusts exceeding 40 knots</w:t>
      </w:r>
      <w:r w:rsidR="00185D6B">
        <w:rPr>
          <w:rFonts w:asciiTheme="minorHAnsi" w:hAnsiTheme="minorHAnsi"/>
          <w:sz w:val="24"/>
          <w:szCs w:val="24"/>
        </w:rPr>
        <w:t xml:space="preserve"> on some days</w:t>
      </w:r>
      <w:r>
        <w:rPr>
          <w:rFonts w:asciiTheme="minorHAnsi" w:hAnsiTheme="minorHAnsi"/>
          <w:sz w:val="24"/>
          <w:szCs w:val="24"/>
        </w:rPr>
        <w:t xml:space="preserve">. </w:t>
      </w:r>
      <w:r w:rsidR="00623471">
        <w:rPr>
          <w:rFonts w:asciiTheme="minorHAnsi" w:hAnsiTheme="minorHAnsi"/>
          <w:sz w:val="24"/>
          <w:szCs w:val="24"/>
        </w:rPr>
        <w:t xml:space="preserve">The island received </w:t>
      </w:r>
      <w:r w:rsidR="005E3AA9">
        <w:rPr>
          <w:rFonts w:asciiTheme="minorHAnsi" w:hAnsiTheme="minorHAnsi"/>
          <w:sz w:val="24"/>
          <w:szCs w:val="24"/>
        </w:rPr>
        <w:t>a meager 0.37</w:t>
      </w:r>
      <w:r w:rsidR="00623471">
        <w:rPr>
          <w:rFonts w:asciiTheme="minorHAnsi" w:hAnsiTheme="minorHAnsi"/>
          <w:sz w:val="24"/>
          <w:szCs w:val="24"/>
        </w:rPr>
        <w:t xml:space="preserve"> inches of rain in </w:t>
      </w:r>
      <w:r w:rsidR="005E3AA9">
        <w:rPr>
          <w:rFonts w:asciiTheme="minorHAnsi" w:hAnsiTheme="minorHAnsi"/>
          <w:sz w:val="24"/>
          <w:szCs w:val="24"/>
        </w:rPr>
        <w:t>April</w:t>
      </w:r>
      <w:r w:rsidR="00623471">
        <w:rPr>
          <w:rFonts w:asciiTheme="minorHAnsi" w:hAnsiTheme="minorHAnsi"/>
          <w:sz w:val="24"/>
          <w:szCs w:val="24"/>
        </w:rPr>
        <w:t xml:space="preserve">. </w:t>
      </w:r>
      <w:r w:rsidR="001B7C3D">
        <w:rPr>
          <w:rFonts w:asciiTheme="minorHAnsi" w:hAnsiTheme="minorHAnsi"/>
          <w:sz w:val="24"/>
          <w:szCs w:val="24"/>
        </w:rPr>
        <w:t xml:space="preserve">The range of midday air temperatures fell </w:t>
      </w:r>
      <w:r w:rsidR="00A1604D">
        <w:rPr>
          <w:rFonts w:asciiTheme="minorHAnsi" w:hAnsiTheme="minorHAnsi"/>
          <w:sz w:val="24"/>
          <w:szCs w:val="24"/>
        </w:rPr>
        <w:t>slightly above</w:t>
      </w:r>
      <w:r w:rsidR="001B7C3D">
        <w:rPr>
          <w:rFonts w:asciiTheme="minorHAnsi" w:hAnsiTheme="minorHAnsi"/>
          <w:sz w:val="24"/>
          <w:szCs w:val="24"/>
        </w:rPr>
        <w:t xml:space="preserve"> the long-term normal range for this month, with an average of </w:t>
      </w:r>
      <w:r w:rsidR="00A1604D">
        <w:rPr>
          <w:rFonts w:asciiTheme="minorHAnsi" w:hAnsiTheme="minorHAnsi"/>
          <w:sz w:val="24"/>
          <w:szCs w:val="24"/>
        </w:rPr>
        <w:t>14.12</w:t>
      </w:r>
      <w:r w:rsidR="001B7C3D">
        <w:rPr>
          <w:rFonts w:asciiTheme="minorHAnsi" w:hAnsiTheme="minorHAnsi"/>
          <w:sz w:val="24"/>
          <w:szCs w:val="24"/>
        </w:rPr>
        <w:t xml:space="preserve"> °</w:t>
      </w:r>
      <w:r w:rsidR="001B7C3D" w:rsidRPr="00B4273A">
        <w:rPr>
          <w:rFonts w:asciiTheme="minorHAnsi" w:hAnsiTheme="minorHAnsi"/>
          <w:sz w:val="24"/>
          <w:szCs w:val="24"/>
        </w:rPr>
        <w:t>C</w:t>
      </w:r>
      <w:r w:rsidR="001B7C3D">
        <w:rPr>
          <w:rFonts w:asciiTheme="minorHAnsi" w:hAnsiTheme="minorHAnsi"/>
          <w:sz w:val="24"/>
          <w:szCs w:val="24"/>
        </w:rPr>
        <w:t xml:space="preserve">. This was </w:t>
      </w:r>
      <w:r w:rsidR="00A1604D">
        <w:rPr>
          <w:rFonts w:asciiTheme="minorHAnsi" w:hAnsiTheme="minorHAnsi"/>
          <w:sz w:val="24"/>
          <w:szCs w:val="24"/>
        </w:rPr>
        <w:t>1.1</w:t>
      </w:r>
      <w:r w:rsidR="001B7C3D">
        <w:rPr>
          <w:rFonts w:asciiTheme="minorHAnsi" w:hAnsiTheme="minorHAnsi"/>
          <w:sz w:val="24"/>
          <w:szCs w:val="24"/>
        </w:rPr>
        <w:t xml:space="preserve"> °C higher than the long-term average for </w:t>
      </w:r>
      <w:r w:rsidR="00A1604D">
        <w:rPr>
          <w:rFonts w:asciiTheme="minorHAnsi" w:hAnsiTheme="minorHAnsi"/>
          <w:sz w:val="24"/>
          <w:szCs w:val="24"/>
        </w:rPr>
        <w:t>April</w:t>
      </w:r>
      <w:r w:rsidR="001B7C3D">
        <w:rPr>
          <w:rFonts w:asciiTheme="minorHAnsi" w:hAnsiTheme="minorHAnsi"/>
          <w:sz w:val="24"/>
          <w:szCs w:val="24"/>
        </w:rPr>
        <w:t xml:space="preserve"> (Fig.</w:t>
      </w:r>
      <w:r w:rsidR="00EF2A70">
        <w:rPr>
          <w:rFonts w:asciiTheme="minorHAnsi" w:hAnsiTheme="minorHAnsi"/>
          <w:sz w:val="24"/>
          <w:szCs w:val="24"/>
        </w:rPr>
        <w:t xml:space="preserve"> </w:t>
      </w:r>
      <w:r w:rsidR="00185D6B">
        <w:rPr>
          <w:rFonts w:asciiTheme="minorHAnsi" w:hAnsiTheme="minorHAnsi"/>
          <w:sz w:val="24"/>
          <w:szCs w:val="24"/>
        </w:rPr>
        <w:t>2</w:t>
      </w:r>
      <w:r w:rsidR="001B7C3D">
        <w:rPr>
          <w:rFonts w:asciiTheme="minorHAnsi" w:hAnsiTheme="minorHAnsi"/>
          <w:sz w:val="24"/>
          <w:szCs w:val="24"/>
        </w:rPr>
        <w:t xml:space="preserve">). </w:t>
      </w:r>
      <w:r w:rsidR="000853D7">
        <w:rPr>
          <w:rFonts w:asciiTheme="minorHAnsi" w:hAnsiTheme="minorHAnsi"/>
          <w:sz w:val="24"/>
          <w:szCs w:val="24"/>
        </w:rPr>
        <w:t xml:space="preserve">The upper range of sea surface temperature </w:t>
      </w:r>
      <w:r w:rsidR="00EF2A70">
        <w:rPr>
          <w:rFonts w:asciiTheme="minorHAnsi" w:hAnsiTheme="minorHAnsi"/>
          <w:sz w:val="24"/>
          <w:szCs w:val="24"/>
        </w:rPr>
        <w:t xml:space="preserve">(SST) </w:t>
      </w:r>
      <w:r w:rsidR="000853D7">
        <w:rPr>
          <w:rFonts w:asciiTheme="minorHAnsi" w:hAnsiTheme="minorHAnsi"/>
          <w:sz w:val="24"/>
          <w:szCs w:val="24"/>
        </w:rPr>
        <w:t xml:space="preserve">readings from the island </w:t>
      </w:r>
      <w:r w:rsidR="008D411B">
        <w:rPr>
          <w:rFonts w:asciiTheme="minorHAnsi" w:hAnsiTheme="minorHAnsi"/>
          <w:sz w:val="24"/>
          <w:szCs w:val="24"/>
        </w:rPr>
        <w:t>peaked</w:t>
      </w:r>
      <w:r w:rsidR="000853D7">
        <w:rPr>
          <w:rFonts w:asciiTheme="minorHAnsi" w:hAnsiTheme="minorHAnsi"/>
          <w:sz w:val="24"/>
          <w:szCs w:val="24"/>
        </w:rPr>
        <w:t xml:space="preserve"> above the long-term range fo</w:t>
      </w:r>
      <w:r w:rsidR="00EF2A70">
        <w:rPr>
          <w:rFonts w:asciiTheme="minorHAnsi" w:hAnsiTheme="minorHAnsi"/>
          <w:sz w:val="24"/>
          <w:szCs w:val="24"/>
        </w:rPr>
        <w:t>r this month, with an average</w:t>
      </w:r>
      <w:r w:rsidR="000853D7">
        <w:rPr>
          <w:rFonts w:asciiTheme="minorHAnsi" w:hAnsiTheme="minorHAnsi"/>
          <w:sz w:val="24"/>
          <w:szCs w:val="24"/>
        </w:rPr>
        <w:t xml:space="preserve"> of </w:t>
      </w:r>
      <w:r w:rsidR="00A1604D">
        <w:rPr>
          <w:rFonts w:asciiTheme="minorHAnsi" w:hAnsiTheme="minorHAnsi"/>
          <w:sz w:val="24"/>
          <w:szCs w:val="24"/>
        </w:rPr>
        <w:t>12.13 °C. This was 0.48</w:t>
      </w:r>
      <w:r w:rsidR="00EF2A70">
        <w:rPr>
          <w:rFonts w:asciiTheme="minorHAnsi" w:hAnsiTheme="minorHAnsi"/>
          <w:sz w:val="24"/>
          <w:szCs w:val="24"/>
        </w:rPr>
        <w:t xml:space="preserve"> °</w:t>
      </w:r>
      <w:r w:rsidR="00EF2A70" w:rsidRPr="00B4273A">
        <w:rPr>
          <w:rFonts w:asciiTheme="minorHAnsi" w:hAnsiTheme="minorHAnsi"/>
          <w:sz w:val="24"/>
          <w:szCs w:val="24"/>
        </w:rPr>
        <w:t>C</w:t>
      </w:r>
      <w:r w:rsidR="00EF2A70">
        <w:rPr>
          <w:rFonts w:asciiTheme="minorHAnsi" w:hAnsiTheme="minorHAnsi"/>
          <w:sz w:val="24"/>
          <w:szCs w:val="24"/>
        </w:rPr>
        <w:t xml:space="preserve"> higher than the long-term average SST for </w:t>
      </w:r>
      <w:r w:rsidR="00A1604D">
        <w:rPr>
          <w:rFonts w:asciiTheme="minorHAnsi" w:hAnsiTheme="minorHAnsi"/>
          <w:sz w:val="24"/>
          <w:szCs w:val="24"/>
        </w:rPr>
        <w:t>April</w:t>
      </w:r>
      <w:r w:rsidR="00185D6B">
        <w:rPr>
          <w:rFonts w:asciiTheme="minorHAnsi" w:hAnsiTheme="minorHAnsi"/>
          <w:sz w:val="24"/>
          <w:szCs w:val="24"/>
        </w:rPr>
        <w:t xml:space="preserve"> (Fig. 2</w:t>
      </w:r>
      <w:r w:rsidR="00EF2A70">
        <w:rPr>
          <w:rFonts w:asciiTheme="minorHAnsi" w:hAnsiTheme="minorHAnsi"/>
          <w:sz w:val="24"/>
          <w:szCs w:val="24"/>
        </w:rPr>
        <w:t xml:space="preserve">). </w:t>
      </w:r>
    </w:p>
    <w:p w14:paraId="2A642367" w14:textId="0CAF8489" w:rsidR="00080CA5" w:rsidRDefault="00185D6B" w:rsidP="007455D9">
      <w:pPr>
        <w:rPr>
          <w:rFonts w:asciiTheme="minorHAnsi" w:hAnsiTheme="minorHAnsi"/>
          <w:sz w:val="24"/>
          <w:szCs w:val="24"/>
        </w:rPr>
      </w:pPr>
      <w:r>
        <w:rPr>
          <w:rFonts w:asciiTheme="minorHAnsi" w:hAnsiTheme="minorHAnsi"/>
          <w:noProof/>
          <w:sz w:val="24"/>
          <w:szCs w:val="24"/>
        </w:rPr>
        <w:drawing>
          <wp:anchor distT="0" distB="0" distL="114300" distR="114300" simplePos="0" relativeHeight="251658240" behindDoc="0" locked="0" layoutInCell="1" allowOverlap="1" wp14:anchorId="5D31E90C" wp14:editId="447C30E5">
            <wp:simplePos x="0" y="0"/>
            <wp:positionH relativeFrom="column">
              <wp:posOffset>0</wp:posOffset>
            </wp:positionH>
            <wp:positionV relativeFrom="paragraph">
              <wp:posOffset>79375</wp:posOffset>
            </wp:positionV>
            <wp:extent cx="2911475" cy="2312035"/>
            <wp:effectExtent l="0" t="0" r="3175" b="0"/>
            <wp:wrapSquare wrapText="bothSides"/>
            <wp:docPr id="6" name="Picture 6" descr="Z:\SEFI Monthly Reports\2019 Monthly Reports\Figures\wind 2019-05-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SEFI Monthly Reports\2019 Monthly Reports\Figures\wind 2019-05-05.png"/>
                    <pic:cNvPicPr>
                      <a:picLocks noChangeAspect="1" noChangeArrowheads="1"/>
                    </pic:cNvPicPr>
                  </pic:nvPicPr>
                  <pic:blipFill rotWithShape="1">
                    <a:blip r:embed="rId14">
                      <a:extLst>
                        <a:ext uri="{28A0092B-C50C-407E-A947-70E740481C1C}">
                          <a14:useLocalDpi xmlns:a14="http://schemas.microsoft.com/office/drawing/2010/main" val="0"/>
                        </a:ext>
                      </a:extLst>
                    </a:blip>
                    <a:srcRect b="9691"/>
                    <a:stretch/>
                  </pic:blipFill>
                  <pic:spPr bwMode="auto">
                    <a:xfrm>
                      <a:off x="0" y="0"/>
                      <a:ext cx="2911475" cy="23120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FECD6E" w14:textId="77777777" w:rsidR="009C735F" w:rsidRDefault="009C735F" w:rsidP="007455D9">
      <w:pPr>
        <w:rPr>
          <w:rFonts w:asciiTheme="minorHAnsi" w:hAnsiTheme="minorHAnsi"/>
          <w:sz w:val="24"/>
          <w:szCs w:val="24"/>
        </w:rPr>
      </w:pPr>
    </w:p>
    <w:p w14:paraId="6F961C98" w14:textId="7D8EB0F1" w:rsidR="00080CA5" w:rsidRDefault="00080CA5" w:rsidP="007455D9">
      <w:pPr>
        <w:rPr>
          <w:rFonts w:asciiTheme="minorHAnsi" w:hAnsiTheme="minorHAnsi"/>
          <w:sz w:val="24"/>
          <w:szCs w:val="24"/>
        </w:rPr>
      </w:pPr>
      <w:proofErr w:type="gramStart"/>
      <w:r w:rsidRPr="009C735F">
        <w:rPr>
          <w:rFonts w:asciiTheme="minorHAnsi" w:hAnsiTheme="minorHAnsi"/>
          <w:b/>
        </w:rPr>
        <w:t>Figure 1</w:t>
      </w:r>
      <w:r w:rsidRPr="009C735F">
        <w:rPr>
          <w:rFonts w:asciiTheme="minorHAnsi" w:hAnsiTheme="minorHAnsi"/>
        </w:rPr>
        <w:t>.</w:t>
      </w:r>
      <w:proofErr w:type="gramEnd"/>
      <w:r w:rsidRPr="009C735F">
        <w:rPr>
          <w:rFonts w:asciiTheme="minorHAnsi" w:hAnsiTheme="minorHAnsi"/>
        </w:rPr>
        <w:t xml:space="preserve"> </w:t>
      </w:r>
      <w:r>
        <w:rPr>
          <w:rFonts w:asciiTheme="minorHAnsi" w:hAnsiTheme="minorHAnsi"/>
        </w:rPr>
        <w:t xml:space="preserve">Summary of </w:t>
      </w:r>
      <w:r>
        <w:rPr>
          <w:rFonts w:asciiTheme="minorHAnsi" w:hAnsiTheme="minorHAnsi"/>
          <w:szCs w:val="24"/>
        </w:rPr>
        <w:t>daily wind speed</w:t>
      </w:r>
      <w:r w:rsidRPr="00B55041">
        <w:rPr>
          <w:rFonts w:asciiTheme="minorHAnsi" w:hAnsiTheme="minorHAnsi"/>
          <w:szCs w:val="24"/>
        </w:rPr>
        <w:t xml:space="preserve"> (color scale) and</w:t>
      </w:r>
      <w:r>
        <w:rPr>
          <w:rFonts w:asciiTheme="minorHAnsi" w:hAnsiTheme="minorHAnsi"/>
          <w:szCs w:val="24"/>
        </w:rPr>
        <w:t xml:space="preserve"> direction binned into sectors for morning, noon, and afternoon observations for this month</w:t>
      </w:r>
      <w:r w:rsidRPr="00B55041">
        <w:rPr>
          <w:rFonts w:asciiTheme="minorHAnsi" w:hAnsiTheme="minorHAnsi"/>
          <w:szCs w:val="24"/>
        </w:rPr>
        <w:t xml:space="preserve">. </w:t>
      </w:r>
      <w:proofErr w:type="gramStart"/>
      <w:r w:rsidRPr="00B55041">
        <w:rPr>
          <w:rFonts w:asciiTheme="minorHAnsi" w:hAnsiTheme="minorHAnsi"/>
          <w:szCs w:val="24"/>
        </w:rPr>
        <w:t>Larger bars</w:t>
      </w:r>
      <w:r>
        <w:rPr>
          <w:rFonts w:asciiTheme="minorHAnsi" w:hAnsiTheme="minorHAnsi"/>
          <w:szCs w:val="24"/>
        </w:rPr>
        <w:t xml:space="preserve"> means</w:t>
      </w:r>
      <w:proofErr w:type="gramEnd"/>
      <w:r>
        <w:rPr>
          <w:rFonts w:asciiTheme="minorHAnsi" w:hAnsiTheme="minorHAnsi"/>
          <w:szCs w:val="24"/>
        </w:rPr>
        <w:t xml:space="preserve"> </w:t>
      </w:r>
      <w:r w:rsidRPr="00B55041">
        <w:rPr>
          <w:rFonts w:asciiTheme="minorHAnsi" w:hAnsiTheme="minorHAnsi"/>
          <w:szCs w:val="24"/>
        </w:rPr>
        <w:t>more wind from that direction.</w:t>
      </w:r>
    </w:p>
    <w:p w14:paraId="1AE63FB5" w14:textId="77777777" w:rsidR="00080CA5" w:rsidRDefault="00080CA5" w:rsidP="007455D9">
      <w:pPr>
        <w:rPr>
          <w:rFonts w:asciiTheme="minorHAnsi" w:hAnsiTheme="minorHAnsi"/>
          <w:sz w:val="24"/>
          <w:szCs w:val="24"/>
        </w:rPr>
      </w:pPr>
    </w:p>
    <w:p w14:paraId="0E26C19F" w14:textId="77777777" w:rsidR="00080CA5" w:rsidRDefault="00080CA5" w:rsidP="007455D9">
      <w:pPr>
        <w:rPr>
          <w:rFonts w:asciiTheme="minorHAnsi" w:hAnsiTheme="minorHAnsi"/>
          <w:sz w:val="24"/>
          <w:szCs w:val="24"/>
        </w:rPr>
      </w:pPr>
    </w:p>
    <w:p w14:paraId="7FDEB372" w14:textId="77777777" w:rsidR="00080CA5" w:rsidRDefault="00080CA5" w:rsidP="007455D9">
      <w:pPr>
        <w:rPr>
          <w:rFonts w:asciiTheme="minorHAnsi" w:hAnsiTheme="minorHAnsi"/>
          <w:sz w:val="24"/>
          <w:szCs w:val="24"/>
        </w:rPr>
      </w:pPr>
    </w:p>
    <w:p w14:paraId="1D970F95" w14:textId="77777777" w:rsidR="00080CA5" w:rsidRDefault="00080CA5" w:rsidP="007455D9">
      <w:pPr>
        <w:rPr>
          <w:rFonts w:asciiTheme="minorHAnsi" w:hAnsiTheme="minorHAnsi"/>
          <w:sz w:val="24"/>
          <w:szCs w:val="24"/>
        </w:rPr>
      </w:pPr>
    </w:p>
    <w:p w14:paraId="473D81A6" w14:textId="77777777" w:rsidR="00080CA5" w:rsidRDefault="00080CA5" w:rsidP="007455D9">
      <w:pPr>
        <w:rPr>
          <w:rFonts w:asciiTheme="minorHAnsi" w:hAnsiTheme="minorHAnsi"/>
          <w:sz w:val="24"/>
          <w:szCs w:val="24"/>
        </w:rPr>
      </w:pPr>
    </w:p>
    <w:p w14:paraId="1DA391D4" w14:textId="77777777" w:rsidR="00080CA5" w:rsidRDefault="00080CA5" w:rsidP="007455D9">
      <w:pPr>
        <w:rPr>
          <w:rFonts w:asciiTheme="minorHAnsi" w:hAnsiTheme="minorHAnsi"/>
          <w:sz w:val="24"/>
          <w:szCs w:val="24"/>
        </w:rPr>
      </w:pPr>
    </w:p>
    <w:p w14:paraId="271E214C" w14:textId="77777777" w:rsidR="00080CA5" w:rsidRDefault="00080CA5" w:rsidP="007455D9">
      <w:pPr>
        <w:rPr>
          <w:rFonts w:asciiTheme="minorHAnsi" w:hAnsiTheme="minorHAnsi"/>
          <w:sz w:val="24"/>
          <w:szCs w:val="24"/>
        </w:rPr>
      </w:pPr>
    </w:p>
    <w:p w14:paraId="7C977FE6" w14:textId="77777777" w:rsidR="00080CA5" w:rsidRDefault="00080CA5" w:rsidP="007455D9">
      <w:pPr>
        <w:rPr>
          <w:rFonts w:asciiTheme="minorHAnsi" w:hAnsiTheme="minorHAnsi"/>
          <w:sz w:val="24"/>
          <w:szCs w:val="24"/>
        </w:rPr>
      </w:pPr>
    </w:p>
    <w:p w14:paraId="7244949D" w14:textId="524D12E5" w:rsidR="001B7C3D" w:rsidRPr="007C26C9" w:rsidRDefault="00C6659A" w:rsidP="00080CA5">
      <w:pPr>
        <w:rPr>
          <w:rFonts w:asciiTheme="minorHAnsi" w:hAnsiTheme="minorHAnsi"/>
          <w:sz w:val="24"/>
          <w:szCs w:val="24"/>
        </w:rPr>
      </w:pPr>
      <w:r>
        <w:rPr>
          <w:rFonts w:asciiTheme="minorHAnsi" w:hAnsiTheme="minorHAnsi"/>
          <w:noProof/>
          <w:sz w:val="24"/>
          <w:szCs w:val="24"/>
        </w:rPr>
        <w:drawing>
          <wp:inline distT="0" distB="0" distL="0" distR="0" wp14:anchorId="2550ABEF" wp14:editId="57826F63">
            <wp:extent cx="5424257" cy="3410395"/>
            <wp:effectExtent l="0" t="0" r="5080" b="0"/>
            <wp:docPr id="3" name="Picture 3" descr="Z:\SEFI Monthly Reports\2019 Monthly Reports\Figures\plots 2019-05-03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SEFI Monthly Reports\2019 Monthly Reports\Figures\plots 2019-05-03 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21932" cy="3408933"/>
                    </a:xfrm>
                    <a:prstGeom prst="rect">
                      <a:avLst/>
                    </a:prstGeom>
                    <a:noFill/>
                    <a:ln>
                      <a:noFill/>
                    </a:ln>
                  </pic:spPr>
                </pic:pic>
              </a:graphicData>
            </a:graphic>
          </wp:inline>
        </w:drawing>
      </w:r>
    </w:p>
    <w:p w14:paraId="7B0364DA" w14:textId="272D1D90" w:rsidR="00930084" w:rsidRPr="00185D6B" w:rsidRDefault="00EF2A70" w:rsidP="00DD55A4">
      <w:pPr>
        <w:rPr>
          <w:rFonts w:asciiTheme="minorHAnsi" w:hAnsiTheme="minorHAnsi"/>
          <w:b/>
          <w:color w:val="005A9E"/>
        </w:rPr>
      </w:pPr>
      <w:proofErr w:type="gramStart"/>
      <w:r w:rsidRPr="009C735F">
        <w:rPr>
          <w:rFonts w:asciiTheme="minorHAnsi" w:hAnsiTheme="minorHAnsi"/>
          <w:b/>
        </w:rPr>
        <w:t xml:space="preserve">Figure </w:t>
      </w:r>
      <w:r w:rsidR="00080CA5">
        <w:rPr>
          <w:rFonts w:asciiTheme="minorHAnsi" w:hAnsiTheme="minorHAnsi"/>
          <w:b/>
        </w:rPr>
        <w:t>2</w:t>
      </w:r>
      <w:r w:rsidRPr="009C735F">
        <w:rPr>
          <w:rFonts w:asciiTheme="minorHAnsi" w:hAnsiTheme="minorHAnsi"/>
        </w:rPr>
        <w:t>.</w:t>
      </w:r>
      <w:proofErr w:type="gramEnd"/>
      <w:r w:rsidRPr="009C735F">
        <w:rPr>
          <w:rFonts w:asciiTheme="minorHAnsi" w:hAnsiTheme="minorHAnsi"/>
        </w:rPr>
        <w:t xml:space="preserve"> </w:t>
      </w:r>
      <w:r w:rsidR="009C735F">
        <w:rPr>
          <w:rFonts w:asciiTheme="minorHAnsi" w:hAnsiTheme="minorHAnsi"/>
        </w:rPr>
        <w:t xml:space="preserve">Noon air and sea surface temperature data summary. </w:t>
      </w:r>
      <w:r w:rsidRPr="009C735F">
        <w:rPr>
          <w:rFonts w:asciiTheme="minorHAnsi" w:hAnsiTheme="minorHAnsi"/>
        </w:rPr>
        <w:t>Light blue depicts the long-term (1971 – 2018) range of observations</w:t>
      </w:r>
      <w:r w:rsidR="005603F7">
        <w:rPr>
          <w:rFonts w:asciiTheme="minorHAnsi" w:hAnsiTheme="minorHAnsi"/>
        </w:rPr>
        <w:t xml:space="preserve"> with years given for record</w:t>
      </w:r>
      <w:r w:rsidR="000F44C3">
        <w:rPr>
          <w:rFonts w:asciiTheme="minorHAnsi" w:hAnsiTheme="minorHAnsi"/>
        </w:rPr>
        <w:t xml:space="preserve"> highs and lows</w:t>
      </w:r>
      <w:r w:rsidRPr="009C735F">
        <w:rPr>
          <w:rFonts w:asciiTheme="minorHAnsi" w:hAnsiTheme="minorHAnsi"/>
        </w:rPr>
        <w:t>,</w:t>
      </w:r>
      <w:r w:rsidR="009C735F">
        <w:rPr>
          <w:rFonts w:asciiTheme="minorHAnsi" w:hAnsiTheme="minorHAnsi"/>
        </w:rPr>
        <w:t xml:space="preserve"> </w:t>
      </w:r>
      <w:r w:rsidRPr="009C735F">
        <w:rPr>
          <w:rFonts w:asciiTheme="minorHAnsi" w:hAnsiTheme="minorHAnsi"/>
        </w:rPr>
        <w:t xml:space="preserve">dark blue </w:t>
      </w:r>
      <w:r w:rsidR="009C735F">
        <w:rPr>
          <w:rFonts w:asciiTheme="minorHAnsi" w:hAnsiTheme="minorHAnsi"/>
        </w:rPr>
        <w:t>shows</w:t>
      </w:r>
      <w:r w:rsidRPr="009C735F">
        <w:rPr>
          <w:rFonts w:asciiTheme="minorHAnsi" w:hAnsiTheme="minorHAnsi"/>
        </w:rPr>
        <w:t xml:space="preserve"> the long-term </w:t>
      </w:r>
      <w:r w:rsidR="009C735F">
        <w:rPr>
          <w:rFonts w:asciiTheme="minorHAnsi" w:hAnsiTheme="minorHAnsi"/>
        </w:rPr>
        <w:t>“</w:t>
      </w:r>
      <w:r w:rsidRPr="009C735F">
        <w:rPr>
          <w:rFonts w:asciiTheme="minorHAnsi" w:hAnsiTheme="minorHAnsi"/>
        </w:rPr>
        <w:t>normal</w:t>
      </w:r>
      <w:r w:rsidR="009C735F">
        <w:rPr>
          <w:rFonts w:asciiTheme="minorHAnsi" w:hAnsiTheme="minorHAnsi"/>
        </w:rPr>
        <w:t>”</w:t>
      </w:r>
      <w:r w:rsidRPr="009C735F">
        <w:rPr>
          <w:rFonts w:asciiTheme="minorHAnsi" w:hAnsiTheme="minorHAnsi"/>
        </w:rPr>
        <w:t xml:space="preserve"> range </w:t>
      </w:r>
      <w:r w:rsidR="009C735F" w:rsidRPr="009C735F">
        <w:rPr>
          <w:rFonts w:asciiTheme="minorHAnsi" w:hAnsiTheme="minorHAnsi"/>
        </w:rPr>
        <w:t>(average high</w:t>
      </w:r>
      <w:r w:rsidR="009C735F">
        <w:rPr>
          <w:rFonts w:asciiTheme="minorHAnsi" w:hAnsiTheme="minorHAnsi"/>
        </w:rPr>
        <w:t>s</w:t>
      </w:r>
      <w:r w:rsidR="009C735F" w:rsidRPr="009C735F">
        <w:rPr>
          <w:rFonts w:asciiTheme="minorHAnsi" w:hAnsiTheme="minorHAnsi"/>
        </w:rPr>
        <w:t xml:space="preserve"> and low</w:t>
      </w:r>
      <w:r w:rsidR="009C735F">
        <w:rPr>
          <w:rFonts w:asciiTheme="minorHAnsi" w:hAnsiTheme="minorHAnsi"/>
        </w:rPr>
        <w:t>s</w:t>
      </w:r>
      <w:r w:rsidR="009C735F" w:rsidRPr="009C735F">
        <w:rPr>
          <w:rFonts w:asciiTheme="minorHAnsi" w:hAnsiTheme="minorHAnsi"/>
        </w:rPr>
        <w:t>). Orange depicts the</w:t>
      </w:r>
      <w:r w:rsidRPr="009C735F">
        <w:rPr>
          <w:rFonts w:asciiTheme="minorHAnsi" w:hAnsiTheme="minorHAnsi"/>
        </w:rPr>
        <w:t xml:space="preserve"> range of current (2019) observations. </w:t>
      </w:r>
      <w:r w:rsidR="009C735F">
        <w:rPr>
          <w:rFonts w:asciiTheme="minorHAnsi" w:hAnsiTheme="minorHAnsi"/>
        </w:rPr>
        <w:t xml:space="preserve">Differences </w:t>
      </w:r>
      <w:r w:rsidR="009C735F" w:rsidRPr="009C735F">
        <w:rPr>
          <w:rFonts w:asciiTheme="minorHAnsi" w:hAnsiTheme="minorHAnsi"/>
        </w:rPr>
        <w:t>between th</w:t>
      </w:r>
      <w:r w:rsidR="009C735F">
        <w:rPr>
          <w:rFonts w:asciiTheme="minorHAnsi" w:hAnsiTheme="minorHAnsi"/>
        </w:rPr>
        <w:t>e long-term and current means are</w:t>
      </w:r>
      <w:r w:rsidR="009C735F" w:rsidRPr="009C735F">
        <w:rPr>
          <w:rFonts w:asciiTheme="minorHAnsi" w:hAnsiTheme="minorHAnsi"/>
        </w:rPr>
        <w:t xml:space="preserve"> shown in red if above </w:t>
      </w:r>
      <w:proofErr w:type="gramStart"/>
      <w:r w:rsidR="009C735F" w:rsidRPr="009C735F">
        <w:rPr>
          <w:rFonts w:asciiTheme="minorHAnsi" w:hAnsiTheme="minorHAnsi"/>
        </w:rPr>
        <w:t>normal,</w:t>
      </w:r>
      <w:proofErr w:type="gramEnd"/>
      <w:r w:rsidR="009C735F" w:rsidRPr="009C735F">
        <w:rPr>
          <w:rFonts w:asciiTheme="minorHAnsi" w:hAnsiTheme="minorHAnsi"/>
        </w:rPr>
        <w:t xml:space="preserve"> and blue if below normal. </w:t>
      </w:r>
    </w:p>
    <w:p w14:paraId="4BBD8719" w14:textId="40F4A605" w:rsidR="00B67478" w:rsidRPr="00DD55A4" w:rsidRDefault="00810BE6" w:rsidP="00DD55A4">
      <w:pPr>
        <w:rPr>
          <w:rFonts w:asciiTheme="minorHAnsi" w:hAnsiTheme="minorHAnsi"/>
          <w:b/>
          <w:color w:val="005A9E"/>
          <w:sz w:val="32"/>
          <w:szCs w:val="32"/>
        </w:rPr>
      </w:pPr>
      <w:r w:rsidRPr="00E64FD4">
        <w:rPr>
          <w:rFonts w:asciiTheme="minorHAnsi" w:hAnsiTheme="minorHAnsi"/>
          <w:b/>
          <w:color w:val="005A9E"/>
          <w:sz w:val="32"/>
          <w:szCs w:val="32"/>
        </w:rPr>
        <w:lastRenderedPageBreak/>
        <w:t>Oiled &amp; Entangled Wildlife</w:t>
      </w:r>
    </w:p>
    <w:p w14:paraId="0491E2CA" w14:textId="2E2DC88E" w:rsidR="00B67478" w:rsidRDefault="005603F7" w:rsidP="00DD55A4">
      <w:pPr>
        <w:rPr>
          <w:rFonts w:asciiTheme="minorHAnsi" w:hAnsiTheme="minorHAnsi"/>
          <w:sz w:val="24"/>
          <w:szCs w:val="24"/>
        </w:rPr>
      </w:pPr>
      <w:r>
        <w:rPr>
          <w:rFonts w:asciiTheme="minorHAnsi" w:hAnsiTheme="minorHAnsi"/>
          <w:sz w:val="24"/>
          <w:szCs w:val="24"/>
        </w:rPr>
        <w:t xml:space="preserve">Common </w:t>
      </w:r>
      <w:proofErr w:type="spellStart"/>
      <w:r>
        <w:rPr>
          <w:rFonts w:asciiTheme="minorHAnsi" w:hAnsiTheme="minorHAnsi"/>
          <w:sz w:val="24"/>
          <w:szCs w:val="24"/>
        </w:rPr>
        <w:t>murre</w:t>
      </w:r>
      <w:proofErr w:type="spellEnd"/>
      <w:r w:rsidR="006227E3">
        <w:rPr>
          <w:rFonts w:asciiTheme="minorHAnsi" w:hAnsiTheme="minorHAnsi"/>
          <w:sz w:val="24"/>
          <w:szCs w:val="24"/>
        </w:rPr>
        <w:t xml:space="preserve"> with black oil covering ~15</w:t>
      </w:r>
      <w:r w:rsidR="00185D6B">
        <w:rPr>
          <w:rFonts w:asciiTheme="minorHAnsi" w:hAnsiTheme="minorHAnsi"/>
          <w:sz w:val="24"/>
          <w:szCs w:val="24"/>
        </w:rPr>
        <w:t>% of breast was</w:t>
      </w:r>
      <w:r w:rsidR="00E23CF3">
        <w:rPr>
          <w:rFonts w:asciiTheme="minorHAnsi" w:hAnsiTheme="minorHAnsi"/>
          <w:sz w:val="24"/>
          <w:szCs w:val="24"/>
        </w:rPr>
        <w:t xml:space="preserve"> sighted on </w:t>
      </w:r>
      <w:r w:rsidR="006227E3">
        <w:rPr>
          <w:rFonts w:asciiTheme="minorHAnsi" w:hAnsiTheme="minorHAnsi"/>
          <w:sz w:val="24"/>
          <w:szCs w:val="24"/>
        </w:rPr>
        <w:t>April 27</w:t>
      </w:r>
      <w:r w:rsidR="006227E3" w:rsidRPr="006227E3">
        <w:rPr>
          <w:rFonts w:asciiTheme="minorHAnsi" w:hAnsiTheme="minorHAnsi"/>
          <w:sz w:val="24"/>
          <w:szCs w:val="24"/>
          <w:vertAlign w:val="superscript"/>
        </w:rPr>
        <w:t>th</w:t>
      </w:r>
      <w:r w:rsidR="006227E3">
        <w:rPr>
          <w:rFonts w:asciiTheme="minorHAnsi" w:hAnsiTheme="minorHAnsi"/>
          <w:sz w:val="24"/>
          <w:szCs w:val="24"/>
        </w:rPr>
        <w:t xml:space="preserve"> at East Landing</w:t>
      </w:r>
      <w:r w:rsidR="00AF4691">
        <w:rPr>
          <w:rFonts w:asciiTheme="minorHAnsi" w:hAnsiTheme="minorHAnsi"/>
          <w:sz w:val="24"/>
          <w:szCs w:val="24"/>
        </w:rPr>
        <w:t>.</w:t>
      </w:r>
    </w:p>
    <w:p w14:paraId="26D49FB1" w14:textId="77777777" w:rsidR="004637E2" w:rsidRDefault="004637E2" w:rsidP="00DD55A4">
      <w:pPr>
        <w:rPr>
          <w:rFonts w:asciiTheme="minorHAnsi" w:hAnsiTheme="minorHAnsi"/>
          <w:sz w:val="24"/>
          <w:szCs w:val="24"/>
        </w:rPr>
      </w:pPr>
    </w:p>
    <w:p w14:paraId="23815F62" w14:textId="1D710405" w:rsidR="00807E08" w:rsidRDefault="006227E3" w:rsidP="00DD55A4">
      <w:pPr>
        <w:rPr>
          <w:rFonts w:asciiTheme="minorHAnsi" w:hAnsiTheme="minorHAnsi"/>
          <w:sz w:val="24"/>
          <w:szCs w:val="24"/>
        </w:rPr>
      </w:pPr>
      <w:r>
        <w:rPr>
          <w:rFonts w:asciiTheme="minorHAnsi" w:hAnsiTheme="minorHAnsi"/>
          <w:sz w:val="24"/>
          <w:szCs w:val="24"/>
        </w:rPr>
        <w:t>Three</w:t>
      </w:r>
      <w:r w:rsidR="00AF4691">
        <w:rPr>
          <w:rFonts w:asciiTheme="minorHAnsi" w:hAnsiTheme="minorHAnsi"/>
          <w:sz w:val="24"/>
          <w:szCs w:val="24"/>
        </w:rPr>
        <w:t xml:space="preserve"> Zalophus wer</w:t>
      </w:r>
      <w:r w:rsidR="003801A6">
        <w:rPr>
          <w:rFonts w:asciiTheme="minorHAnsi" w:hAnsiTheme="minorHAnsi"/>
          <w:sz w:val="24"/>
          <w:szCs w:val="24"/>
        </w:rPr>
        <w:t>e obs</w:t>
      </w:r>
      <w:r w:rsidR="00E64FD4">
        <w:rPr>
          <w:rFonts w:asciiTheme="minorHAnsi" w:hAnsiTheme="minorHAnsi"/>
          <w:sz w:val="24"/>
          <w:szCs w:val="24"/>
        </w:rPr>
        <w:t>erved with monofilament, rope, packing straps</w:t>
      </w:r>
      <w:r w:rsidR="003801A6">
        <w:rPr>
          <w:rFonts w:asciiTheme="minorHAnsi" w:hAnsiTheme="minorHAnsi"/>
          <w:sz w:val="24"/>
          <w:szCs w:val="24"/>
        </w:rPr>
        <w:t xml:space="preserve"> or an unknown material</w:t>
      </w:r>
      <w:r w:rsidR="00E64FD4">
        <w:rPr>
          <w:rFonts w:asciiTheme="minorHAnsi" w:hAnsiTheme="minorHAnsi"/>
          <w:sz w:val="24"/>
          <w:szCs w:val="24"/>
        </w:rPr>
        <w:t xml:space="preserve"> either embedded</w:t>
      </w:r>
      <w:r w:rsidR="00AF4691">
        <w:rPr>
          <w:rFonts w:asciiTheme="minorHAnsi" w:hAnsiTheme="minorHAnsi"/>
          <w:sz w:val="24"/>
          <w:szCs w:val="24"/>
        </w:rPr>
        <w:t xml:space="preserve"> </w:t>
      </w:r>
      <w:r w:rsidR="00E64FD4">
        <w:rPr>
          <w:rFonts w:asciiTheme="minorHAnsi" w:hAnsiTheme="minorHAnsi"/>
          <w:sz w:val="24"/>
          <w:szCs w:val="24"/>
        </w:rPr>
        <w:t>in their neck or tight around their body</w:t>
      </w:r>
      <w:r w:rsidR="001C513D">
        <w:rPr>
          <w:rFonts w:asciiTheme="minorHAnsi" w:hAnsiTheme="minorHAnsi"/>
          <w:sz w:val="24"/>
          <w:szCs w:val="24"/>
        </w:rPr>
        <w:t>.</w:t>
      </w:r>
    </w:p>
    <w:p w14:paraId="7E6D0D43" w14:textId="77777777" w:rsidR="00326473" w:rsidRDefault="00326473" w:rsidP="00DD55A4">
      <w:pPr>
        <w:rPr>
          <w:rFonts w:asciiTheme="minorHAnsi" w:hAnsiTheme="minorHAnsi"/>
          <w:b/>
          <w:color w:val="005A9E"/>
          <w:sz w:val="32"/>
          <w:szCs w:val="32"/>
        </w:rPr>
      </w:pPr>
    </w:p>
    <w:p w14:paraId="335F19B5" w14:textId="77777777" w:rsidR="00810BE6" w:rsidRPr="00DD55A4" w:rsidRDefault="00810BE6" w:rsidP="00DD55A4">
      <w:pPr>
        <w:rPr>
          <w:rFonts w:asciiTheme="minorHAnsi" w:hAnsiTheme="minorHAnsi"/>
          <w:b/>
          <w:color w:val="005A9E"/>
          <w:sz w:val="32"/>
          <w:szCs w:val="32"/>
        </w:rPr>
      </w:pPr>
      <w:r w:rsidRPr="00602646">
        <w:rPr>
          <w:rFonts w:asciiTheme="minorHAnsi" w:hAnsiTheme="minorHAnsi"/>
          <w:b/>
          <w:color w:val="005A9E"/>
          <w:sz w:val="32"/>
          <w:szCs w:val="32"/>
        </w:rPr>
        <w:t>Breeding Birds</w:t>
      </w:r>
    </w:p>
    <w:p w14:paraId="1477388E" w14:textId="5AE9F5AE" w:rsidR="00DD55A4" w:rsidRDefault="00810BE6" w:rsidP="00827331">
      <w:pPr>
        <w:rPr>
          <w:rFonts w:asciiTheme="minorHAnsi" w:hAnsiTheme="minorHAnsi"/>
          <w:sz w:val="24"/>
          <w:szCs w:val="24"/>
        </w:rPr>
      </w:pPr>
      <w:r w:rsidRPr="000B354F">
        <w:rPr>
          <w:rFonts w:asciiTheme="minorHAnsi" w:hAnsiTheme="minorHAnsi"/>
          <w:b/>
          <w:sz w:val="24"/>
          <w:szCs w:val="24"/>
        </w:rPr>
        <w:t xml:space="preserve">Storm-Petrels </w:t>
      </w:r>
      <w:r w:rsidRPr="000B354F">
        <w:rPr>
          <w:rFonts w:asciiTheme="minorHAnsi" w:hAnsiTheme="minorHAnsi"/>
          <w:sz w:val="24"/>
          <w:szCs w:val="24"/>
        </w:rPr>
        <w:t>–</w:t>
      </w:r>
      <w:r w:rsidR="007579D3">
        <w:rPr>
          <w:rFonts w:asciiTheme="minorHAnsi" w:hAnsiTheme="minorHAnsi"/>
          <w:sz w:val="24"/>
          <w:szCs w:val="24"/>
        </w:rPr>
        <w:t xml:space="preserve"> </w:t>
      </w:r>
      <w:r w:rsidR="00736A1A">
        <w:rPr>
          <w:rFonts w:asciiTheme="minorHAnsi" w:hAnsiTheme="minorHAnsi"/>
          <w:sz w:val="24"/>
          <w:szCs w:val="24"/>
        </w:rPr>
        <w:t>Two standard 3-hour mist netting sessions were conducted this month. An incomplete session at the Carp Shop site occurred on April 3</w:t>
      </w:r>
      <w:r w:rsidR="00736A1A" w:rsidRPr="00736A1A">
        <w:rPr>
          <w:rFonts w:asciiTheme="minorHAnsi" w:hAnsiTheme="minorHAnsi"/>
          <w:sz w:val="24"/>
          <w:szCs w:val="24"/>
          <w:vertAlign w:val="superscript"/>
        </w:rPr>
        <w:t>rd</w:t>
      </w:r>
      <w:r w:rsidR="00736A1A">
        <w:rPr>
          <w:rFonts w:asciiTheme="minorHAnsi" w:hAnsiTheme="minorHAnsi"/>
          <w:sz w:val="24"/>
          <w:szCs w:val="24"/>
        </w:rPr>
        <w:t xml:space="preserve"> and canceled after 40 minutes due to heavy mist/rain, with 6 new and 1 recap ASSP. A complete session at the Lighthouse Hill site occurred on April 26</w:t>
      </w:r>
      <w:r w:rsidR="00736A1A" w:rsidRPr="00736A1A">
        <w:rPr>
          <w:rFonts w:asciiTheme="minorHAnsi" w:hAnsiTheme="minorHAnsi"/>
          <w:sz w:val="24"/>
          <w:szCs w:val="24"/>
          <w:vertAlign w:val="superscript"/>
        </w:rPr>
        <w:t>th</w:t>
      </w:r>
      <w:r w:rsidR="00736A1A">
        <w:rPr>
          <w:rFonts w:asciiTheme="minorHAnsi" w:hAnsiTheme="minorHAnsi"/>
          <w:sz w:val="24"/>
          <w:szCs w:val="24"/>
        </w:rPr>
        <w:t xml:space="preserve">, with 31 new and 3 recap ASSP, and 1 new LHSP. Eighteen pit tags were deployed and 14 blood samples taken. </w:t>
      </w:r>
    </w:p>
    <w:p w14:paraId="310EEDC2" w14:textId="77777777" w:rsidR="00736A1A" w:rsidRPr="00736A1A" w:rsidRDefault="00736A1A" w:rsidP="00827331">
      <w:pPr>
        <w:rPr>
          <w:rFonts w:asciiTheme="minorHAnsi" w:hAnsiTheme="minorHAnsi"/>
          <w:sz w:val="24"/>
          <w:szCs w:val="24"/>
          <w:highlight w:val="yellow"/>
        </w:rPr>
      </w:pPr>
    </w:p>
    <w:p w14:paraId="1C8E4ACA" w14:textId="6148CD38" w:rsidR="00F9424F" w:rsidRPr="00A27C88" w:rsidRDefault="00810BE6" w:rsidP="00B55041">
      <w:pPr>
        <w:rPr>
          <w:rFonts w:asciiTheme="minorHAnsi" w:hAnsiTheme="minorHAnsi"/>
          <w:b/>
          <w:sz w:val="24"/>
          <w:szCs w:val="24"/>
        </w:rPr>
      </w:pPr>
      <w:r w:rsidRPr="00A27C88">
        <w:rPr>
          <w:rFonts w:asciiTheme="minorHAnsi" w:hAnsiTheme="minorHAnsi"/>
          <w:b/>
          <w:sz w:val="24"/>
          <w:szCs w:val="24"/>
        </w:rPr>
        <w:t>Brandt’s</w:t>
      </w:r>
      <w:r w:rsidR="00F9424F" w:rsidRPr="00A27C88">
        <w:rPr>
          <w:rFonts w:asciiTheme="minorHAnsi" w:hAnsiTheme="minorHAnsi"/>
          <w:b/>
          <w:sz w:val="24"/>
          <w:szCs w:val="24"/>
        </w:rPr>
        <w:t xml:space="preserve"> </w:t>
      </w:r>
      <w:r w:rsidR="007430A5" w:rsidRPr="00A27C88">
        <w:rPr>
          <w:rFonts w:asciiTheme="minorHAnsi" w:hAnsiTheme="minorHAnsi"/>
          <w:b/>
          <w:sz w:val="24"/>
          <w:szCs w:val="24"/>
        </w:rPr>
        <w:t xml:space="preserve">Cormorant </w:t>
      </w:r>
      <w:r w:rsidR="00F9424F" w:rsidRPr="00A27C88">
        <w:rPr>
          <w:rFonts w:asciiTheme="minorHAnsi" w:hAnsiTheme="minorHAnsi"/>
          <w:sz w:val="24"/>
          <w:szCs w:val="24"/>
        </w:rPr>
        <w:t>–</w:t>
      </w:r>
      <w:r w:rsidR="00512B66">
        <w:rPr>
          <w:rFonts w:asciiTheme="minorHAnsi" w:hAnsiTheme="minorHAnsi"/>
          <w:sz w:val="24"/>
          <w:szCs w:val="24"/>
        </w:rPr>
        <w:t xml:space="preserve"> </w:t>
      </w:r>
      <w:r w:rsidR="00736A1A">
        <w:rPr>
          <w:rFonts w:asciiTheme="minorHAnsi" w:hAnsiTheme="minorHAnsi"/>
          <w:sz w:val="24"/>
          <w:szCs w:val="24"/>
        </w:rPr>
        <w:t>Started morning and evening resighting efforts at Sea Lion Cove and Corm Blinds on April 1</w:t>
      </w:r>
      <w:r w:rsidR="00736A1A" w:rsidRPr="00736A1A">
        <w:rPr>
          <w:rFonts w:asciiTheme="minorHAnsi" w:hAnsiTheme="minorHAnsi"/>
          <w:sz w:val="24"/>
          <w:szCs w:val="24"/>
          <w:vertAlign w:val="superscript"/>
        </w:rPr>
        <w:t>st</w:t>
      </w:r>
      <w:r w:rsidR="00736A1A">
        <w:rPr>
          <w:rFonts w:asciiTheme="minorHAnsi" w:hAnsiTheme="minorHAnsi"/>
          <w:sz w:val="24"/>
          <w:szCs w:val="24"/>
        </w:rPr>
        <w:t xml:space="preserve">. Some well-built nests were observed later in the month, but most were destroyed by neighboring birds and sea lions hauling out in the colonies. </w:t>
      </w:r>
    </w:p>
    <w:p w14:paraId="0D85E6F6" w14:textId="77777777" w:rsidR="00F9424F" w:rsidRPr="00A27C88" w:rsidRDefault="00F9424F" w:rsidP="00DD55A4">
      <w:pPr>
        <w:ind w:left="720" w:hanging="720"/>
        <w:rPr>
          <w:rFonts w:asciiTheme="minorHAnsi" w:hAnsiTheme="minorHAnsi"/>
          <w:b/>
          <w:sz w:val="24"/>
          <w:szCs w:val="24"/>
        </w:rPr>
      </w:pPr>
    </w:p>
    <w:p w14:paraId="2AC92D63" w14:textId="11698B80" w:rsidR="00F9424F" w:rsidRPr="00A27C88" w:rsidRDefault="00F9424F" w:rsidP="00B55041">
      <w:pPr>
        <w:rPr>
          <w:rFonts w:asciiTheme="minorHAnsi" w:hAnsiTheme="minorHAnsi"/>
          <w:b/>
          <w:sz w:val="24"/>
          <w:szCs w:val="24"/>
        </w:rPr>
      </w:pPr>
      <w:r w:rsidRPr="00A27C88">
        <w:rPr>
          <w:rFonts w:asciiTheme="minorHAnsi" w:hAnsiTheme="minorHAnsi"/>
          <w:b/>
          <w:sz w:val="24"/>
          <w:szCs w:val="24"/>
        </w:rPr>
        <w:t>Pelagic</w:t>
      </w:r>
      <w:r w:rsidR="007430A5" w:rsidRPr="00A27C88">
        <w:rPr>
          <w:rFonts w:asciiTheme="minorHAnsi" w:hAnsiTheme="minorHAnsi"/>
          <w:b/>
          <w:sz w:val="24"/>
          <w:szCs w:val="24"/>
        </w:rPr>
        <w:t xml:space="preserve"> Cormorant </w:t>
      </w:r>
      <w:r w:rsidRPr="00A27C88">
        <w:rPr>
          <w:rFonts w:asciiTheme="minorHAnsi" w:hAnsiTheme="minorHAnsi"/>
          <w:sz w:val="24"/>
          <w:szCs w:val="24"/>
        </w:rPr>
        <w:t>–</w:t>
      </w:r>
      <w:r w:rsidR="00C25DF7">
        <w:rPr>
          <w:rFonts w:asciiTheme="minorHAnsi" w:hAnsiTheme="minorHAnsi"/>
          <w:sz w:val="24"/>
          <w:szCs w:val="24"/>
        </w:rPr>
        <w:t xml:space="preserve"> Regular breed checks began on April 25</w:t>
      </w:r>
      <w:r w:rsidR="00C25DF7" w:rsidRPr="00C25DF7">
        <w:rPr>
          <w:rFonts w:asciiTheme="minorHAnsi" w:hAnsiTheme="minorHAnsi"/>
          <w:sz w:val="24"/>
          <w:szCs w:val="24"/>
          <w:vertAlign w:val="superscript"/>
        </w:rPr>
        <w:t>th</w:t>
      </w:r>
      <w:r w:rsidR="00185D6B">
        <w:rPr>
          <w:rFonts w:asciiTheme="minorHAnsi" w:hAnsiTheme="minorHAnsi"/>
          <w:sz w:val="24"/>
          <w:szCs w:val="24"/>
        </w:rPr>
        <w:t>. Although some birds had</w:t>
      </w:r>
      <w:r w:rsidR="00C25DF7">
        <w:rPr>
          <w:rFonts w:asciiTheme="minorHAnsi" w:hAnsiTheme="minorHAnsi"/>
          <w:sz w:val="24"/>
          <w:szCs w:val="24"/>
        </w:rPr>
        <w:t xml:space="preserve"> been seen on fair-built nests, less than half of the followed sites were </w:t>
      </w:r>
      <w:r w:rsidR="00185D6B">
        <w:rPr>
          <w:rFonts w:asciiTheme="minorHAnsi" w:hAnsiTheme="minorHAnsi"/>
          <w:sz w:val="24"/>
          <w:szCs w:val="24"/>
        </w:rPr>
        <w:t>un</w:t>
      </w:r>
      <w:r w:rsidR="00C25DF7">
        <w:rPr>
          <w:rFonts w:asciiTheme="minorHAnsi" w:hAnsiTheme="minorHAnsi"/>
          <w:sz w:val="24"/>
          <w:szCs w:val="24"/>
        </w:rPr>
        <w:t xml:space="preserve">attended. </w:t>
      </w:r>
    </w:p>
    <w:p w14:paraId="6A902A8A" w14:textId="77777777" w:rsidR="00F9424F" w:rsidRPr="00A27C88" w:rsidRDefault="00F9424F" w:rsidP="00DD55A4">
      <w:pPr>
        <w:ind w:left="720" w:hanging="720"/>
        <w:rPr>
          <w:rFonts w:asciiTheme="minorHAnsi" w:hAnsiTheme="minorHAnsi"/>
          <w:b/>
          <w:sz w:val="24"/>
          <w:szCs w:val="24"/>
        </w:rPr>
      </w:pPr>
    </w:p>
    <w:p w14:paraId="3CC164BF" w14:textId="336E0BC4" w:rsidR="00DD55A4" w:rsidRPr="00C25DF7" w:rsidRDefault="00E34D9F" w:rsidP="00935DFE">
      <w:pPr>
        <w:rPr>
          <w:rFonts w:asciiTheme="minorHAnsi" w:hAnsiTheme="minorHAnsi"/>
          <w:sz w:val="24"/>
          <w:szCs w:val="24"/>
        </w:rPr>
      </w:pPr>
      <w:r w:rsidRPr="00A27C88">
        <w:rPr>
          <w:rFonts w:asciiTheme="minorHAnsi" w:hAnsiTheme="minorHAnsi"/>
          <w:b/>
          <w:sz w:val="24"/>
          <w:szCs w:val="24"/>
        </w:rPr>
        <w:t>Double</w:t>
      </w:r>
      <w:r w:rsidR="00CF629E" w:rsidRPr="00A27C88">
        <w:rPr>
          <w:rFonts w:asciiTheme="minorHAnsi" w:hAnsiTheme="minorHAnsi"/>
          <w:b/>
          <w:sz w:val="24"/>
          <w:szCs w:val="24"/>
        </w:rPr>
        <w:t>-c</w:t>
      </w:r>
      <w:r w:rsidRPr="00A27C88">
        <w:rPr>
          <w:rFonts w:asciiTheme="minorHAnsi" w:hAnsiTheme="minorHAnsi"/>
          <w:b/>
          <w:sz w:val="24"/>
          <w:szCs w:val="24"/>
        </w:rPr>
        <w:t xml:space="preserve">rested </w:t>
      </w:r>
      <w:r w:rsidR="00810BE6" w:rsidRPr="00A27C88">
        <w:rPr>
          <w:rFonts w:asciiTheme="minorHAnsi" w:hAnsiTheme="minorHAnsi"/>
          <w:b/>
          <w:sz w:val="24"/>
          <w:szCs w:val="24"/>
        </w:rPr>
        <w:t>Cormorant</w:t>
      </w:r>
      <w:r w:rsidR="00810BE6" w:rsidRPr="00A27C88">
        <w:rPr>
          <w:rFonts w:asciiTheme="minorHAnsi" w:hAnsiTheme="minorHAnsi"/>
          <w:sz w:val="24"/>
          <w:szCs w:val="24"/>
        </w:rPr>
        <w:t xml:space="preserve"> –</w:t>
      </w:r>
      <w:r w:rsidR="00680759" w:rsidRPr="00A27C88">
        <w:rPr>
          <w:rFonts w:asciiTheme="minorHAnsi" w:hAnsiTheme="minorHAnsi"/>
          <w:sz w:val="24"/>
          <w:szCs w:val="24"/>
        </w:rPr>
        <w:t xml:space="preserve"> </w:t>
      </w:r>
      <w:r w:rsidR="00736A1A">
        <w:rPr>
          <w:rFonts w:asciiTheme="minorHAnsi" w:hAnsiTheme="minorHAnsi"/>
          <w:sz w:val="24"/>
          <w:szCs w:val="24"/>
        </w:rPr>
        <w:t xml:space="preserve">First individuals </w:t>
      </w:r>
      <w:r w:rsidR="00C25DF7">
        <w:rPr>
          <w:rFonts w:asciiTheme="minorHAnsi" w:hAnsiTheme="minorHAnsi"/>
          <w:sz w:val="24"/>
          <w:szCs w:val="24"/>
        </w:rPr>
        <w:t xml:space="preserve">were </w:t>
      </w:r>
      <w:r w:rsidR="00736A1A">
        <w:rPr>
          <w:rFonts w:asciiTheme="minorHAnsi" w:hAnsiTheme="minorHAnsi"/>
          <w:sz w:val="24"/>
          <w:szCs w:val="24"/>
        </w:rPr>
        <w:t>seen attending colony atop Maintop on April 13</w:t>
      </w:r>
      <w:r w:rsidR="00736A1A" w:rsidRPr="00736A1A">
        <w:rPr>
          <w:rFonts w:asciiTheme="minorHAnsi" w:hAnsiTheme="minorHAnsi"/>
          <w:sz w:val="24"/>
          <w:szCs w:val="24"/>
          <w:vertAlign w:val="superscript"/>
        </w:rPr>
        <w:t>th</w:t>
      </w:r>
      <w:r w:rsidR="00C25DF7">
        <w:rPr>
          <w:rFonts w:asciiTheme="minorHAnsi" w:hAnsiTheme="minorHAnsi"/>
          <w:sz w:val="24"/>
          <w:szCs w:val="24"/>
        </w:rPr>
        <w:t>. Regular 5-day colony counts and breed checks began on April 27</w:t>
      </w:r>
      <w:r w:rsidR="00C25DF7" w:rsidRPr="00C25DF7">
        <w:rPr>
          <w:rFonts w:asciiTheme="minorHAnsi" w:hAnsiTheme="minorHAnsi"/>
          <w:sz w:val="24"/>
          <w:szCs w:val="24"/>
          <w:vertAlign w:val="superscript"/>
        </w:rPr>
        <w:t>th</w:t>
      </w:r>
      <w:r w:rsidR="00C25DF7">
        <w:rPr>
          <w:rFonts w:asciiTheme="minorHAnsi" w:hAnsiTheme="minorHAnsi"/>
          <w:sz w:val="24"/>
          <w:szCs w:val="24"/>
        </w:rPr>
        <w:t xml:space="preserve">. </w:t>
      </w:r>
    </w:p>
    <w:p w14:paraId="35CB32A2" w14:textId="77777777" w:rsidR="00DD55A4" w:rsidRPr="00A27C88" w:rsidRDefault="00DD55A4" w:rsidP="00FC266A">
      <w:pPr>
        <w:rPr>
          <w:rFonts w:asciiTheme="minorHAnsi" w:hAnsiTheme="minorHAnsi"/>
          <w:sz w:val="24"/>
          <w:szCs w:val="24"/>
        </w:rPr>
      </w:pPr>
    </w:p>
    <w:p w14:paraId="34BD358B" w14:textId="0D77F7C6" w:rsidR="00E955A2" w:rsidRPr="00A27C88" w:rsidRDefault="00810BE6" w:rsidP="002D1606">
      <w:pPr>
        <w:rPr>
          <w:rFonts w:asciiTheme="minorHAnsi" w:hAnsiTheme="minorHAnsi"/>
          <w:sz w:val="24"/>
          <w:szCs w:val="24"/>
        </w:rPr>
      </w:pPr>
      <w:r w:rsidRPr="009920AE">
        <w:rPr>
          <w:rFonts w:asciiTheme="minorHAnsi" w:hAnsiTheme="minorHAnsi"/>
          <w:b/>
          <w:sz w:val="24"/>
          <w:szCs w:val="24"/>
        </w:rPr>
        <w:t>Western Gull</w:t>
      </w:r>
      <w:r w:rsidRPr="009920AE">
        <w:rPr>
          <w:rFonts w:asciiTheme="minorHAnsi" w:hAnsiTheme="minorHAnsi"/>
          <w:sz w:val="24"/>
          <w:szCs w:val="24"/>
        </w:rPr>
        <w:t xml:space="preserve"> –</w:t>
      </w:r>
      <w:r w:rsidR="004637E2" w:rsidRPr="009920AE">
        <w:rPr>
          <w:rFonts w:asciiTheme="minorHAnsi" w:hAnsiTheme="minorHAnsi"/>
          <w:sz w:val="24"/>
          <w:szCs w:val="24"/>
        </w:rPr>
        <w:t xml:space="preserve"> </w:t>
      </w:r>
      <w:r w:rsidR="009920AE" w:rsidRPr="009920AE">
        <w:rPr>
          <w:rFonts w:asciiTheme="minorHAnsi" w:hAnsiTheme="minorHAnsi"/>
          <w:sz w:val="24"/>
          <w:szCs w:val="24"/>
        </w:rPr>
        <w:t>Resighting</w:t>
      </w:r>
      <w:r w:rsidR="009920AE">
        <w:rPr>
          <w:rFonts w:asciiTheme="minorHAnsi" w:hAnsiTheme="minorHAnsi"/>
          <w:sz w:val="24"/>
          <w:szCs w:val="24"/>
        </w:rPr>
        <w:t xml:space="preserve"> efforts in followed plots began on April 1</w:t>
      </w:r>
      <w:r w:rsidR="009920AE" w:rsidRPr="009920AE">
        <w:rPr>
          <w:rFonts w:asciiTheme="minorHAnsi" w:hAnsiTheme="minorHAnsi"/>
          <w:sz w:val="24"/>
          <w:szCs w:val="24"/>
          <w:vertAlign w:val="superscript"/>
        </w:rPr>
        <w:t>st</w:t>
      </w:r>
      <w:r w:rsidR="009920AE">
        <w:rPr>
          <w:rFonts w:asciiTheme="minorHAnsi" w:hAnsiTheme="minorHAnsi"/>
          <w:sz w:val="24"/>
          <w:szCs w:val="24"/>
        </w:rPr>
        <w:t>, and breed checks began on April 22</w:t>
      </w:r>
      <w:r w:rsidR="009920AE" w:rsidRPr="009920AE">
        <w:rPr>
          <w:rFonts w:asciiTheme="minorHAnsi" w:hAnsiTheme="minorHAnsi"/>
          <w:sz w:val="24"/>
          <w:szCs w:val="24"/>
          <w:vertAlign w:val="superscript"/>
        </w:rPr>
        <w:t>nd</w:t>
      </w:r>
      <w:r w:rsidR="009920AE">
        <w:rPr>
          <w:rFonts w:asciiTheme="minorHAnsi" w:hAnsiTheme="minorHAnsi"/>
          <w:sz w:val="24"/>
          <w:szCs w:val="24"/>
        </w:rPr>
        <w:t>. The first eggs were found on April 28</w:t>
      </w:r>
      <w:r w:rsidR="009920AE" w:rsidRPr="009920AE">
        <w:rPr>
          <w:rFonts w:asciiTheme="minorHAnsi" w:hAnsiTheme="minorHAnsi"/>
          <w:sz w:val="24"/>
          <w:szCs w:val="24"/>
          <w:vertAlign w:val="superscript"/>
        </w:rPr>
        <w:t>th</w:t>
      </w:r>
      <w:r w:rsidR="009920AE">
        <w:rPr>
          <w:rFonts w:asciiTheme="minorHAnsi" w:hAnsiTheme="minorHAnsi"/>
          <w:sz w:val="24"/>
          <w:szCs w:val="24"/>
        </w:rPr>
        <w:t xml:space="preserve"> in H-plot East and near the Carp Shop. A bird banded at San Pedro in 2015 as 108637697 (combo w0m0) was seen in front of the Coast Guard House. </w:t>
      </w:r>
    </w:p>
    <w:p w14:paraId="62E2AC52" w14:textId="77777777" w:rsidR="004A3C38" w:rsidRPr="00287B38" w:rsidRDefault="004A3C38" w:rsidP="00672F14">
      <w:pPr>
        <w:ind w:left="720" w:hanging="720"/>
        <w:rPr>
          <w:rFonts w:asciiTheme="minorHAnsi" w:hAnsiTheme="minorHAnsi"/>
          <w:sz w:val="24"/>
          <w:szCs w:val="24"/>
          <w:highlight w:val="yellow"/>
        </w:rPr>
      </w:pPr>
    </w:p>
    <w:p w14:paraId="717F433F" w14:textId="30EC304D" w:rsidR="00DD55A4" w:rsidRPr="00A27C88" w:rsidRDefault="00810BE6" w:rsidP="00410B24">
      <w:pPr>
        <w:rPr>
          <w:rFonts w:asciiTheme="minorHAnsi" w:hAnsiTheme="minorHAnsi"/>
          <w:sz w:val="24"/>
          <w:szCs w:val="24"/>
        </w:rPr>
      </w:pPr>
      <w:r w:rsidRPr="00A27C88">
        <w:rPr>
          <w:rFonts w:asciiTheme="minorHAnsi" w:hAnsiTheme="minorHAnsi"/>
          <w:b/>
          <w:sz w:val="24"/>
          <w:szCs w:val="24"/>
        </w:rPr>
        <w:t xml:space="preserve">California Gulls </w:t>
      </w:r>
      <w:r w:rsidR="004A3C38" w:rsidRPr="00A27C88">
        <w:rPr>
          <w:rFonts w:asciiTheme="minorHAnsi" w:hAnsiTheme="minorHAnsi"/>
          <w:sz w:val="24"/>
          <w:szCs w:val="24"/>
        </w:rPr>
        <w:t>–</w:t>
      </w:r>
      <w:r w:rsidR="00772912">
        <w:rPr>
          <w:rFonts w:asciiTheme="minorHAnsi" w:hAnsiTheme="minorHAnsi"/>
          <w:sz w:val="24"/>
          <w:szCs w:val="24"/>
        </w:rPr>
        <w:t xml:space="preserve"> </w:t>
      </w:r>
      <w:r w:rsidR="005603F7">
        <w:rPr>
          <w:rFonts w:asciiTheme="minorHAnsi" w:hAnsiTheme="minorHAnsi"/>
          <w:sz w:val="24"/>
          <w:szCs w:val="24"/>
        </w:rPr>
        <w:t>Small groups</w:t>
      </w:r>
      <w:r w:rsidR="00B65B6D">
        <w:rPr>
          <w:rFonts w:asciiTheme="minorHAnsi" w:hAnsiTheme="minorHAnsi"/>
          <w:sz w:val="24"/>
          <w:szCs w:val="24"/>
        </w:rPr>
        <w:t xml:space="preserve"> </w:t>
      </w:r>
      <w:r w:rsidR="005603F7">
        <w:rPr>
          <w:rFonts w:asciiTheme="minorHAnsi" w:hAnsiTheme="minorHAnsi"/>
          <w:sz w:val="24"/>
          <w:szCs w:val="24"/>
        </w:rPr>
        <w:t>of ~5 were</w:t>
      </w:r>
      <w:r w:rsidR="00945F10">
        <w:rPr>
          <w:rFonts w:asciiTheme="minorHAnsi" w:hAnsiTheme="minorHAnsi"/>
          <w:sz w:val="24"/>
          <w:szCs w:val="24"/>
        </w:rPr>
        <w:t xml:space="preserve"> observed</w:t>
      </w:r>
      <w:r w:rsidR="004637E2">
        <w:rPr>
          <w:rFonts w:asciiTheme="minorHAnsi" w:hAnsiTheme="minorHAnsi"/>
          <w:sz w:val="24"/>
          <w:szCs w:val="24"/>
        </w:rPr>
        <w:t xml:space="preserve"> near</w:t>
      </w:r>
      <w:r w:rsidR="006B1B44">
        <w:rPr>
          <w:rFonts w:asciiTheme="minorHAnsi" w:hAnsiTheme="minorHAnsi"/>
          <w:sz w:val="24"/>
          <w:szCs w:val="24"/>
        </w:rPr>
        <w:t>-</w:t>
      </w:r>
      <w:r w:rsidR="00945F10">
        <w:rPr>
          <w:rFonts w:asciiTheme="minorHAnsi" w:hAnsiTheme="minorHAnsi"/>
          <w:sz w:val="24"/>
          <w:szCs w:val="24"/>
        </w:rPr>
        <w:t>daily in roosting flocks on the island and in the surrounding waters.</w:t>
      </w:r>
      <w:r w:rsidR="009920AE">
        <w:rPr>
          <w:rFonts w:asciiTheme="minorHAnsi" w:hAnsiTheme="minorHAnsi"/>
          <w:sz w:val="24"/>
          <w:szCs w:val="24"/>
        </w:rPr>
        <w:t xml:space="preserve"> There was no evidence of breeding behavior. </w:t>
      </w:r>
    </w:p>
    <w:p w14:paraId="3A43C7DD" w14:textId="77777777" w:rsidR="00DD55A4" w:rsidRPr="00A27C88" w:rsidRDefault="00DD55A4" w:rsidP="00DD55A4">
      <w:pPr>
        <w:ind w:left="720" w:hanging="720"/>
        <w:rPr>
          <w:rFonts w:asciiTheme="minorHAnsi" w:hAnsiTheme="minorHAnsi"/>
          <w:sz w:val="24"/>
          <w:szCs w:val="24"/>
        </w:rPr>
      </w:pPr>
    </w:p>
    <w:p w14:paraId="55574C6A" w14:textId="4D0E101C" w:rsidR="00DD55A4" w:rsidRPr="00A27C88" w:rsidRDefault="00810BE6" w:rsidP="002D1606">
      <w:pPr>
        <w:rPr>
          <w:rFonts w:asciiTheme="minorHAnsi" w:hAnsiTheme="minorHAnsi"/>
          <w:sz w:val="24"/>
          <w:szCs w:val="24"/>
        </w:rPr>
      </w:pPr>
      <w:r w:rsidRPr="0092140C">
        <w:rPr>
          <w:rFonts w:asciiTheme="minorHAnsi" w:hAnsiTheme="minorHAnsi"/>
          <w:b/>
          <w:sz w:val="24"/>
          <w:szCs w:val="24"/>
        </w:rPr>
        <w:t>Common Murre</w:t>
      </w:r>
      <w:r w:rsidRPr="00A27C88">
        <w:rPr>
          <w:rFonts w:asciiTheme="minorHAnsi" w:hAnsiTheme="minorHAnsi"/>
          <w:b/>
          <w:sz w:val="24"/>
          <w:szCs w:val="24"/>
        </w:rPr>
        <w:t xml:space="preserve"> </w:t>
      </w:r>
      <w:r w:rsidRPr="00A27C88">
        <w:rPr>
          <w:rFonts w:asciiTheme="minorHAnsi" w:hAnsiTheme="minorHAnsi"/>
          <w:sz w:val="24"/>
          <w:szCs w:val="24"/>
        </w:rPr>
        <w:t>–</w:t>
      </w:r>
      <w:r w:rsidR="00772912">
        <w:rPr>
          <w:rFonts w:asciiTheme="minorHAnsi" w:hAnsiTheme="minorHAnsi"/>
          <w:sz w:val="24"/>
          <w:szCs w:val="24"/>
        </w:rPr>
        <w:t xml:space="preserve"> </w:t>
      </w:r>
      <w:r w:rsidR="009920AE">
        <w:rPr>
          <w:rFonts w:asciiTheme="minorHAnsi" w:hAnsiTheme="minorHAnsi"/>
          <w:sz w:val="24"/>
          <w:szCs w:val="24"/>
        </w:rPr>
        <w:t xml:space="preserve">Daily attendance of birds within Upper </w:t>
      </w:r>
      <w:proofErr w:type="spellStart"/>
      <w:r w:rsidR="009920AE">
        <w:rPr>
          <w:rFonts w:asciiTheme="minorHAnsi" w:hAnsiTheme="minorHAnsi"/>
          <w:sz w:val="24"/>
          <w:szCs w:val="24"/>
        </w:rPr>
        <w:t>Shubrick</w:t>
      </w:r>
      <w:proofErr w:type="spellEnd"/>
      <w:r w:rsidR="009920AE">
        <w:rPr>
          <w:rFonts w:asciiTheme="minorHAnsi" w:hAnsiTheme="minorHAnsi"/>
          <w:sz w:val="24"/>
          <w:szCs w:val="24"/>
        </w:rPr>
        <w:t xml:space="preserve"> and Upper </w:t>
      </w:r>
      <w:proofErr w:type="spellStart"/>
      <w:r w:rsidR="009920AE">
        <w:rPr>
          <w:rFonts w:asciiTheme="minorHAnsi" w:hAnsiTheme="minorHAnsi"/>
          <w:sz w:val="24"/>
          <w:szCs w:val="24"/>
        </w:rPr>
        <w:t>Upper</w:t>
      </w:r>
      <w:proofErr w:type="spellEnd"/>
      <w:r w:rsidR="009920AE">
        <w:rPr>
          <w:rFonts w:asciiTheme="minorHAnsi" w:hAnsiTheme="minorHAnsi"/>
          <w:sz w:val="24"/>
          <w:szCs w:val="24"/>
        </w:rPr>
        <w:t xml:space="preserve"> plots began on April 16</w:t>
      </w:r>
      <w:r w:rsidR="009920AE" w:rsidRPr="009920AE">
        <w:rPr>
          <w:rFonts w:asciiTheme="minorHAnsi" w:hAnsiTheme="minorHAnsi"/>
          <w:sz w:val="24"/>
          <w:szCs w:val="24"/>
          <w:vertAlign w:val="superscript"/>
        </w:rPr>
        <w:t>th</w:t>
      </w:r>
      <w:r w:rsidR="009920AE">
        <w:rPr>
          <w:rFonts w:asciiTheme="minorHAnsi" w:hAnsiTheme="minorHAnsi"/>
          <w:sz w:val="24"/>
          <w:szCs w:val="24"/>
        </w:rPr>
        <w:t>. No eggs were seen as of April 30</w:t>
      </w:r>
      <w:r w:rsidR="009920AE" w:rsidRPr="009920AE">
        <w:rPr>
          <w:rFonts w:asciiTheme="minorHAnsi" w:hAnsiTheme="minorHAnsi"/>
          <w:sz w:val="24"/>
          <w:szCs w:val="24"/>
          <w:vertAlign w:val="superscript"/>
        </w:rPr>
        <w:t>th</w:t>
      </w:r>
      <w:r w:rsidR="009920AE">
        <w:rPr>
          <w:rFonts w:asciiTheme="minorHAnsi" w:hAnsiTheme="minorHAnsi"/>
          <w:sz w:val="24"/>
          <w:szCs w:val="24"/>
        </w:rPr>
        <w:t xml:space="preserve">.  </w:t>
      </w:r>
    </w:p>
    <w:p w14:paraId="62E22B70" w14:textId="151E7C37" w:rsidR="00DD55A4" w:rsidRPr="00287B38" w:rsidRDefault="00DD55A4" w:rsidP="002F601D">
      <w:pPr>
        <w:rPr>
          <w:rFonts w:asciiTheme="minorHAnsi" w:hAnsiTheme="minorHAnsi"/>
          <w:sz w:val="24"/>
          <w:szCs w:val="24"/>
          <w:highlight w:val="yellow"/>
        </w:rPr>
      </w:pPr>
    </w:p>
    <w:p w14:paraId="40A93211" w14:textId="19196EFD" w:rsidR="00B3256F" w:rsidRPr="00DD7603" w:rsidRDefault="00810BE6" w:rsidP="00B55041">
      <w:pPr>
        <w:rPr>
          <w:rFonts w:asciiTheme="minorHAnsi" w:hAnsiTheme="minorHAnsi"/>
          <w:sz w:val="24"/>
          <w:szCs w:val="24"/>
        </w:rPr>
      </w:pPr>
      <w:r w:rsidRPr="00A94979">
        <w:rPr>
          <w:rFonts w:asciiTheme="minorHAnsi" w:hAnsiTheme="minorHAnsi"/>
          <w:b/>
          <w:sz w:val="24"/>
          <w:szCs w:val="24"/>
        </w:rPr>
        <w:t>Pigeon Guillemot</w:t>
      </w:r>
      <w:r w:rsidR="00011F3C" w:rsidRPr="00DD7603">
        <w:rPr>
          <w:rFonts w:asciiTheme="minorHAnsi" w:hAnsiTheme="minorHAnsi"/>
          <w:b/>
          <w:sz w:val="24"/>
          <w:szCs w:val="24"/>
        </w:rPr>
        <w:t xml:space="preserve"> </w:t>
      </w:r>
      <w:r w:rsidR="00011F3C" w:rsidRPr="00DD7603">
        <w:rPr>
          <w:rFonts w:asciiTheme="minorHAnsi" w:hAnsiTheme="minorHAnsi"/>
          <w:sz w:val="24"/>
          <w:szCs w:val="24"/>
        </w:rPr>
        <w:t>–</w:t>
      </w:r>
      <w:r w:rsidR="00B65B6D">
        <w:rPr>
          <w:rFonts w:asciiTheme="minorHAnsi" w:hAnsiTheme="minorHAnsi"/>
          <w:sz w:val="24"/>
          <w:szCs w:val="24"/>
        </w:rPr>
        <w:t xml:space="preserve"> </w:t>
      </w:r>
      <w:r w:rsidR="000C116B">
        <w:rPr>
          <w:rFonts w:asciiTheme="minorHAnsi" w:hAnsiTheme="minorHAnsi"/>
          <w:sz w:val="24"/>
          <w:szCs w:val="24"/>
        </w:rPr>
        <w:t>Daily raft counts began on April 1</w:t>
      </w:r>
      <w:r w:rsidR="000C116B" w:rsidRPr="000C116B">
        <w:rPr>
          <w:rFonts w:asciiTheme="minorHAnsi" w:hAnsiTheme="minorHAnsi"/>
          <w:sz w:val="24"/>
          <w:szCs w:val="24"/>
          <w:vertAlign w:val="superscript"/>
        </w:rPr>
        <w:t>st</w:t>
      </w:r>
      <w:r w:rsidR="000C116B">
        <w:rPr>
          <w:rFonts w:asciiTheme="minorHAnsi" w:hAnsiTheme="minorHAnsi"/>
          <w:sz w:val="24"/>
          <w:szCs w:val="24"/>
        </w:rPr>
        <w:t xml:space="preserve"> when large numbers were noted around the island, and ended on April 27</w:t>
      </w:r>
      <w:r w:rsidR="000C116B" w:rsidRPr="000C116B">
        <w:rPr>
          <w:rFonts w:asciiTheme="minorHAnsi" w:hAnsiTheme="minorHAnsi"/>
          <w:sz w:val="24"/>
          <w:szCs w:val="24"/>
          <w:vertAlign w:val="superscript"/>
        </w:rPr>
        <w:t>th</w:t>
      </w:r>
      <w:r w:rsidR="000C116B">
        <w:rPr>
          <w:rFonts w:asciiTheme="minorHAnsi" w:hAnsiTheme="minorHAnsi"/>
          <w:sz w:val="24"/>
          <w:szCs w:val="24"/>
        </w:rPr>
        <w:t xml:space="preserve"> when birds began attending sites on Lighthouse Hill. Strong winds and dense fog likely resulting in missing peak raft counts. The high count was on April 24</w:t>
      </w:r>
      <w:r w:rsidR="000C116B" w:rsidRPr="000C116B">
        <w:rPr>
          <w:rFonts w:asciiTheme="minorHAnsi" w:hAnsiTheme="minorHAnsi"/>
          <w:sz w:val="24"/>
          <w:szCs w:val="24"/>
          <w:vertAlign w:val="superscript"/>
        </w:rPr>
        <w:t>th</w:t>
      </w:r>
      <w:r w:rsidR="000C116B">
        <w:rPr>
          <w:rFonts w:asciiTheme="minorHAnsi" w:hAnsiTheme="minorHAnsi"/>
          <w:sz w:val="24"/>
          <w:szCs w:val="24"/>
        </w:rPr>
        <w:t xml:space="preserve"> with 2,351 individuals. </w:t>
      </w:r>
      <w:r w:rsidR="00A94979">
        <w:rPr>
          <w:rFonts w:asciiTheme="minorHAnsi" w:hAnsiTheme="minorHAnsi"/>
          <w:sz w:val="24"/>
          <w:szCs w:val="24"/>
        </w:rPr>
        <w:t xml:space="preserve"> </w:t>
      </w:r>
    </w:p>
    <w:p w14:paraId="0DD4B046" w14:textId="77777777" w:rsidR="00B3256F" w:rsidRPr="00287B38" w:rsidRDefault="00B3256F" w:rsidP="00B55041">
      <w:pPr>
        <w:rPr>
          <w:rFonts w:asciiTheme="minorHAnsi" w:hAnsiTheme="minorHAnsi"/>
          <w:b/>
          <w:sz w:val="24"/>
          <w:szCs w:val="24"/>
          <w:highlight w:val="yellow"/>
        </w:rPr>
      </w:pPr>
    </w:p>
    <w:p w14:paraId="641524DB" w14:textId="1C1838FA" w:rsidR="00011F3C" w:rsidRPr="00DD7603" w:rsidRDefault="007A248F" w:rsidP="002D1606">
      <w:pPr>
        <w:rPr>
          <w:rFonts w:asciiTheme="minorHAnsi" w:hAnsiTheme="minorHAnsi"/>
          <w:sz w:val="24"/>
          <w:szCs w:val="24"/>
        </w:rPr>
      </w:pPr>
      <w:r w:rsidRPr="006853C8">
        <w:rPr>
          <w:rFonts w:asciiTheme="minorHAnsi" w:hAnsiTheme="minorHAnsi"/>
          <w:b/>
          <w:sz w:val="24"/>
          <w:szCs w:val="24"/>
        </w:rPr>
        <w:t xml:space="preserve">Rhinoceros Auklet </w:t>
      </w:r>
      <w:r w:rsidR="00011F3C" w:rsidRPr="006853C8">
        <w:rPr>
          <w:rFonts w:asciiTheme="minorHAnsi" w:hAnsiTheme="minorHAnsi"/>
          <w:sz w:val="24"/>
          <w:szCs w:val="24"/>
        </w:rPr>
        <w:t>–</w:t>
      </w:r>
      <w:r w:rsidR="005E4211" w:rsidRPr="006853C8">
        <w:rPr>
          <w:rFonts w:asciiTheme="minorHAnsi" w:hAnsiTheme="minorHAnsi"/>
          <w:sz w:val="24"/>
          <w:szCs w:val="24"/>
        </w:rPr>
        <w:t xml:space="preserve"> </w:t>
      </w:r>
      <w:r w:rsidR="000C116B">
        <w:rPr>
          <w:rFonts w:asciiTheme="minorHAnsi" w:hAnsiTheme="minorHAnsi"/>
          <w:sz w:val="24"/>
          <w:szCs w:val="24"/>
        </w:rPr>
        <w:t>Productivity box checks began on April 1</w:t>
      </w:r>
      <w:r w:rsidR="000C116B" w:rsidRPr="000C116B">
        <w:rPr>
          <w:rFonts w:asciiTheme="minorHAnsi" w:hAnsiTheme="minorHAnsi"/>
          <w:sz w:val="24"/>
          <w:szCs w:val="24"/>
          <w:vertAlign w:val="superscript"/>
        </w:rPr>
        <w:t>st</w:t>
      </w:r>
      <w:r w:rsidR="000C116B">
        <w:rPr>
          <w:rFonts w:asciiTheme="minorHAnsi" w:hAnsiTheme="minorHAnsi"/>
          <w:sz w:val="24"/>
          <w:szCs w:val="24"/>
        </w:rPr>
        <w:t xml:space="preserve"> and burrow cam checks began on April 17</w:t>
      </w:r>
      <w:r w:rsidR="000C116B" w:rsidRPr="000C116B">
        <w:rPr>
          <w:rFonts w:asciiTheme="minorHAnsi" w:hAnsiTheme="minorHAnsi"/>
          <w:sz w:val="24"/>
          <w:szCs w:val="24"/>
          <w:vertAlign w:val="superscript"/>
        </w:rPr>
        <w:t>th</w:t>
      </w:r>
      <w:r w:rsidR="000C116B">
        <w:rPr>
          <w:rFonts w:asciiTheme="minorHAnsi" w:hAnsiTheme="minorHAnsi"/>
          <w:sz w:val="24"/>
          <w:szCs w:val="24"/>
        </w:rPr>
        <w:t>. The first egg was seen at Rabbit Cave Catacombs on April 21</w:t>
      </w:r>
      <w:r w:rsidR="000C116B" w:rsidRPr="000C116B">
        <w:rPr>
          <w:rFonts w:asciiTheme="minorHAnsi" w:hAnsiTheme="minorHAnsi"/>
          <w:sz w:val="24"/>
          <w:szCs w:val="24"/>
          <w:vertAlign w:val="superscript"/>
        </w:rPr>
        <w:t>st</w:t>
      </w:r>
      <w:r w:rsidR="000C116B">
        <w:rPr>
          <w:rFonts w:asciiTheme="minorHAnsi" w:hAnsiTheme="minorHAnsi"/>
          <w:sz w:val="24"/>
          <w:szCs w:val="24"/>
        </w:rPr>
        <w:t>, and the first egg on the cam checks was found on April 22</w:t>
      </w:r>
      <w:r w:rsidR="000C116B" w:rsidRPr="000C116B">
        <w:rPr>
          <w:rFonts w:asciiTheme="minorHAnsi" w:hAnsiTheme="minorHAnsi"/>
          <w:sz w:val="24"/>
          <w:szCs w:val="24"/>
          <w:vertAlign w:val="superscript"/>
        </w:rPr>
        <w:t>nd</w:t>
      </w:r>
      <w:r w:rsidR="000C116B">
        <w:rPr>
          <w:rFonts w:asciiTheme="minorHAnsi" w:hAnsiTheme="minorHAnsi"/>
          <w:sz w:val="24"/>
          <w:szCs w:val="24"/>
        </w:rPr>
        <w:t xml:space="preserve"> at site 304. </w:t>
      </w:r>
    </w:p>
    <w:p w14:paraId="50187FE0" w14:textId="77777777" w:rsidR="005678D0" w:rsidRPr="00287B38" w:rsidRDefault="005678D0" w:rsidP="002D1606">
      <w:pPr>
        <w:rPr>
          <w:rFonts w:asciiTheme="minorHAnsi" w:hAnsiTheme="minorHAnsi"/>
          <w:b/>
          <w:sz w:val="24"/>
          <w:szCs w:val="24"/>
          <w:highlight w:val="yellow"/>
        </w:rPr>
      </w:pPr>
    </w:p>
    <w:p w14:paraId="19A9645F" w14:textId="431AE41A" w:rsidR="00DD55A4" w:rsidRPr="00C7109C" w:rsidRDefault="007A248F" w:rsidP="002D1606">
      <w:pPr>
        <w:rPr>
          <w:rFonts w:asciiTheme="minorHAnsi" w:hAnsiTheme="minorHAnsi"/>
          <w:sz w:val="24"/>
          <w:szCs w:val="24"/>
        </w:rPr>
      </w:pPr>
      <w:r w:rsidRPr="00C7109C">
        <w:rPr>
          <w:rFonts w:asciiTheme="minorHAnsi" w:hAnsiTheme="minorHAnsi"/>
          <w:b/>
          <w:sz w:val="24"/>
          <w:szCs w:val="24"/>
        </w:rPr>
        <w:lastRenderedPageBreak/>
        <w:t>Tufted Puffin</w:t>
      </w:r>
      <w:r w:rsidR="00810BE6" w:rsidRPr="00C7109C">
        <w:rPr>
          <w:rFonts w:asciiTheme="minorHAnsi" w:hAnsiTheme="minorHAnsi"/>
          <w:b/>
          <w:sz w:val="24"/>
          <w:szCs w:val="24"/>
        </w:rPr>
        <w:t xml:space="preserve"> </w:t>
      </w:r>
      <w:r w:rsidR="00810BE6" w:rsidRPr="00C7109C">
        <w:rPr>
          <w:rFonts w:asciiTheme="minorHAnsi" w:hAnsiTheme="minorHAnsi"/>
          <w:sz w:val="24"/>
          <w:szCs w:val="24"/>
        </w:rPr>
        <w:t>–</w:t>
      </w:r>
      <w:r w:rsidR="00686500" w:rsidRPr="00C7109C">
        <w:rPr>
          <w:rFonts w:asciiTheme="minorHAnsi" w:hAnsiTheme="minorHAnsi"/>
          <w:sz w:val="24"/>
          <w:szCs w:val="24"/>
        </w:rPr>
        <w:t xml:space="preserve"> </w:t>
      </w:r>
      <w:r w:rsidR="00E511D9">
        <w:rPr>
          <w:rFonts w:asciiTheme="minorHAnsi" w:hAnsiTheme="minorHAnsi"/>
          <w:sz w:val="24"/>
          <w:szCs w:val="24"/>
        </w:rPr>
        <w:t>The first puffin was seen on April 1</w:t>
      </w:r>
      <w:r w:rsidR="00E511D9" w:rsidRPr="00E511D9">
        <w:rPr>
          <w:rFonts w:asciiTheme="minorHAnsi" w:hAnsiTheme="minorHAnsi"/>
          <w:sz w:val="24"/>
          <w:szCs w:val="24"/>
          <w:vertAlign w:val="superscript"/>
        </w:rPr>
        <w:t>st</w:t>
      </w:r>
      <w:r w:rsidR="00E511D9">
        <w:rPr>
          <w:rFonts w:asciiTheme="minorHAnsi" w:hAnsiTheme="minorHAnsi"/>
          <w:sz w:val="24"/>
          <w:szCs w:val="24"/>
        </w:rPr>
        <w:t>, and</w:t>
      </w:r>
      <w:r w:rsidR="000C116B">
        <w:rPr>
          <w:rFonts w:asciiTheme="minorHAnsi" w:hAnsiTheme="minorHAnsi"/>
          <w:sz w:val="24"/>
          <w:szCs w:val="24"/>
        </w:rPr>
        <w:t xml:space="preserve"> substantial increase in </w:t>
      </w:r>
      <w:r w:rsidR="00E511D9">
        <w:rPr>
          <w:rFonts w:asciiTheme="minorHAnsi" w:hAnsiTheme="minorHAnsi"/>
          <w:sz w:val="24"/>
          <w:szCs w:val="24"/>
        </w:rPr>
        <w:t xml:space="preserve">individuals </w:t>
      </w:r>
      <w:r w:rsidR="000C116B">
        <w:rPr>
          <w:rFonts w:asciiTheme="minorHAnsi" w:hAnsiTheme="minorHAnsi"/>
          <w:sz w:val="24"/>
          <w:szCs w:val="24"/>
        </w:rPr>
        <w:t>attending sites on Lighthouse Hill, Sugar Loaf, and Maintop was noted on April 20</w:t>
      </w:r>
      <w:r w:rsidR="000C116B" w:rsidRPr="000C116B">
        <w:rPr>
          <w:rFonts w:asciiTheme="minorHAnsi" w:hAnsiTheme="minorHAnsi"/>
          <w:sz w:val="24"/>
          <w:szCs w:val="24"/>
          <w:vertAlign w:val="superscript"/>
        </w:rPr>
        <w:t>th</w:t>
      </w:r>
      <w:r w:rsidR="00595E0B">
        <w:rPr>
          <w:rFonts w:asciiTheme="minorHAnsi" w:hAnsiTheme="minorHAnsi"/>
          <w:sz w:val="24"/>
          <w:szCs w:val="24"/>
        </w:rPr>
        <w:t>.</w:t>
      </w:r>
      <w:r w:rsidR="000C116B">
        <w:rPr>
          <w:rFonts w:asciiTheme="minorHAnsi" w:hAnsiTheme="minorHAnsi"/>
          <w:sz w:val="24"/>
          <w:szCs w:val="24"/>
        </w:rPr>
        <w:t xml:space="preserve"> </w:t>
      </w:r>
    </w:p>
    <w:p w14:paraId="45B90207" w14:textId="77777777" w:rsidR="00DD55A4" w:rsidRPr="00287B38" w:rsidRDefault="00DD55A4" w:rsidP="00A074E2">
      <w:pPr>
        <w:rPr>
          <w:rFonts w:asciiTheme="minorHAnsi" w:hAnsiTheme="minorHAnsi"/>
          <w:sz w:val="24"/>
          <w:szCs w:val="24"/>
          <w:highlight w:val="yellow"/>
        </w:rPr>
      </w:pPr>
    </w:p>
    <w:p w14:paraId="658FA985" w14:textId="07CAC567" w:rsidR="00DD55A4" w:rsidRPr="006853C8" w:rsidRDefault="00810BE6" w:rsidP="002D1606">
      <w:pPr>
        <w:rPr>
          <w:rFonts w:asciiTheme="minorHAnsi" w:hAnsiTheme="minorHAnsi"/>
          <w:sz w:val="24"/>
          <w:szCs w:val="24"/>
        </w:rPr>
      </w:pPr>
      <w:r w:rsidRPr="00AC1140">
        <w:rPr>
          <w:rFonts w:asciiTheme="minorHAnsi" w:hAnsiTheme="minorHAnsi"/>
          <w:b/>
          <w:sz w:val="24"/>
          <w:szCs w:val="24"/>
        </w:rPr>
        <w:t xml:space="preserve">Cassin’s Auklet </w:t>
      </w:r>
      <w:r w:rsidRPr="00AC1140">
        <w:rPr>
          <w:rFonts w:asciiTheme="minorHAnsi" w:hAnsiTheme="minorHAnsi"/>
          <w:sz w:val="24"/>
          <w:szCs w:val="24"/>
        </w:rPr>
        <w:t>–</w:t>
      </w:r>
      <w:r w:rsidR="00595E0B">
        <w:rPr>
          <w:rFonts w:asciiTheme="minorHAnsi" w:hAnsiTheme="minorHAnsi"/>
          <w:sz w:val="24"/>
          <w:szCs w:val="24"/>
        </w:rPr>
        <w:t xml:space="preserve"> </w:t>
      </w:r>
      <w:r w:rsidR="00E511D9">
        <w:rPr>
          <w:rFonts w:asciiTheme="minorHAnsi" w:hAnsiTheme="minorHAnsi"/>
          <w:sz w:val="24"/>
          <w:szCs w:val="24"/>
        </w:rPr>
        <w:t>The first eggs were found in the Known-age box study on April 13</w:t>
      </w:r>
      <w:r w:rsidR="00E511D9" w:rsidRPr="00E511D9">
        <w:rPr>
          <w:rFonts w:asciiTheme="minorHAnsi" w:hAnsiTheme="minorHAnsi"/>
          <w:sz w:val="24"/>
          <w:szCs w:val="24"/>
          <w:vertAlign w:val="superscript"/>
        </w:rPr>
        <w:t>th</w:t>
      </w:r>
      <w:r w:rsidR="00E511D9">
        <w:rPr>
          <w:rFonts w:asciiTheme="minorHAnsi" w:hAnsiTheme="minorHAnsi"/>
          <w:sz w:val="24"/>
          <w:szCs w:val="24"/>
        </w:rPr>
        <w:t xml:space="preserve"> and in the PRBO productivity study</w:t>
      </w:r>
      <w:r w:rsidR="00CC5027">
        <w:rPr>
          <w:rFonts w:asciiTheme="minorHAnsi" w:hAnsiTheme="minorHAnsi"/>
          <w:sz w:val="24"/>
          <w:szCs w:val="24"/>
        </w:rPr>
        <w:t xml:space="preserve"> April 16</w:t>
      </w:r>
      <w:r w:rsidR="00CC5027" w:rsidRPr="00CC5027">
        <w:rPr>
          <w:rFonts w:asciiTheme="minorHAnsi" w:hAnsiTheme="minorHAnsi"/>
          <w:sz w:val="24"/>
          <w:szCs w:val="24"/>
          <w:vertAlign w:val="superscript"/>
        </w:rPr>
        <w:t>th</w:t>
      </w:r>
      <w:r w:rsidR="00CC5027">
        <w:rPr>
          <w:rFonts w:asciiTheme="minorHAnsi" w:hAnsiTheme="minorHAnsi"/>
          <w:sz w:val="24"/>
          <w:szCs w:val="24"/>
        </w:rPr>
        <w:t>. Peak lay was noted on April 28</w:t>
      </w:r>
      <w:r w:rsidR="00CC5027" w:rsidRPr="00CC5027">
        <w:rPr>
          <w:rFonts w:asciiTheme="minorHAnsi" w:hAnsiTheme="minorHAnsi"/>
          <w:sz w:val="24"/>
          <w:szCs w:val="24"/>
          <w:vertAlign w:val="superscript"/>
        </w:rPr>
        <w:t>th</w:t>
      </w:r>
      <w:r w:rsidR="00CC5027">
        <w:rPr>
          <w:rFonts w:asciiTheme="minorHAnsi" w:hAnsiTheme="minorHAnsi"/>
          <w:sz w:val="24"/>
          <w:szCs w:val="24"/>
        </w:rPr>
        <w:t xml:space="preserve"> this year. A total of 5 </w:t>
      </w:r>
      <w:proofErr w:type="spellStart"/>
      <w:r w:rsidR="00CC5027">
        <w:rPr>
          <w:rFonts w:asciiTheme="minorHAnsi" w:hAnsiTheme="minorHAnsi"/>
          <w:sz w:val="24"/>
          <w:szCs w:val="24"/>
        </w:rPr>
        <w:t>geolocator</w:t>
      </w:r>
      <w:proofErr w:type="spellEnd"/>
      <w:r w:rsidR="00CC5027">
        <w:rPr>
          <w:rFonts w:asciiTheme="minorHAnsi" w:hAnsiTheme="minorHAnsi"/>
          <w:sz w:val="24"/>
          <w:szCs w:val="24"/>
        </w:rPr>
        <w:t xml:space="preserve"> tags were recovered in April. </w:t>
      </w:r>
    </w:p>
    <w:p w14:paraId="63ECE968" w14:textId="77777777" w:rsidR="007B40F8" w:rsidRPr="006853C8" w:rsidRDefault="007B40F8" w:rsidP="002D1606">
      <w:pPr>
        <w:rPr>
          <w:rFonts w:asciiTheme="minorHAnsi" w:hAnsiTheme="minorHAnsi"/>
          <w:sz w:val="24"/>
          <w:szCs w:val="24"/>
        </w:rPr>
      </w:pPr>
    </w:p>
    <w:p w14:paraId="2A0D15CD" w14:textId="09B17CA1" w:rsidR="00810BE6" w:rsidRDefault="00810BE6" w:rsidP="002D1606">
      <w:pPr>
        <w:rPr>
          <w:rFonts w:asciiTheme="minorHAnsi" w:hAnsiTheme="minorHAnsi"/>
          <w:sz w:val="24"/>
          <w:szCs w:val="24"/>
        </w:rPr>
      </w:pPr>
      <w:r w:rsidRPr="00EC3584">
        <w:rPr>
          <w:rFonts w:asciiTheme="minorHAnsi" w:hAnsiTheme="minorHAnsi"/>
          <w:b/>
          <w:sz w:val="24"/>
          <w:szCs w:val="24"/>
        </w:rPr>
        <w:t>Black Oystercatchers</w:t>
      </w:r>
      <w:r w:rsidRPr="00EC3584">
        <w:rPr>
          <w:rFonts w:asciiTheme="minorHAnsi" w:hAnsiTheme="minorHAnsi"/>
          <w:sz w:val="24"/>
          <w:szCs w:val="24"/>
        </w:rPr>
        <w:t xml:space="preserve"> –</w:t>
      </w:r>
      <w:r w:rsidR="00275D61" w:rsidRPr="00EC3584">
        <w:rPr>
          <w:rFonts w:asciiTheme="minorHAnsi" w:hAnsiTheme="minorHAnsi"/>
          <w:sz w:val="24"/>
          <w:szCs w:val="24"/>
        </w:rPr>
        <w:t xml:space="preserve"> </w:t>
      </w:r>
      <w:r w:rsidR="005E4211">
        <w:rPr>
          <w:rFonts w:asciiTheme="minorHAnsi" w:hAnsiTheme="minorHAnsi"/>
          <w:sz w:val="24"/>
          <w:szCs w:val="24"/>
        </w:rPr>
        <w:t>Pairs</w:t>
      </w:r>
      <w:r w:rsidR="0092140C">
        <w:rPr>
          <w:rFonts w:asciiTheme="minorHAnsi" w:hAnsiTheme="minorHAnsi"/>
          <w:sz w:val="24"/>
          <w:szCs w:val="24"/>
        </w:rPr>
        <w:t xml:space="preserve"> were seen in typical nesting areas, as well as a larg</w:t>
      </w:r>
      <w:r w:rsidR="006B1B44">
        <w:rPr>
          <w:rFonts w:asciiTheme="minorHAnsi" w:hAnsiTheme="minorHAnsi"/>
          <w:sz w:val="24"/>
          <w:szCs w:val="24"/>
        </w:rPr>
        <w:t>e</w:t>
      </w:r>
      <w:r w:rsidR="0092140C">
        <w:rPr>
          <w:rFonts w:asciiTheme="minorHAnsi" w:hAnsiTheme="minorHAnsi"/>
          <w:sz w:val="24"/>
          <w:szCs w:val="24"/>
        </w:rPr>
        <w:t xml:space="preserve"> roosting flock on Low Arch</w:t>
      </w:r>
      <w:r w:rsidR="005E4211">
        <w:rPr>
          <w:rFonts w:asciiTheme="minorHAnsi" w:hAnsiTheme="minorHAnsi"/>
          <w:sz w:val="24"/>
          <w:szCs w:val="24"/>
        </w:rPr>
        <w:t>.</w:t>
      </w:r>
    </w:p>
    <w:p w14:paraId="481548DA" w14:textId="77777777" w:rsidR="00DD55A4" w:rsidRPr="001252FA" w:rsidRDefault="00DD55A4" w:rsidP="00AB164A">
      <w:pPr>
        <w:rPr>
          <w:rFonts w:asciiTheme="minorHAnsi" w:hAnsiTheme="minorHAnsi"/>
          <w:sz w:val="24"/>
          <w:szCs w:val="24"/>
        </w:rPr>
      </w:pPr>
    </w:p>
    <w:p w14:paraId="67A11FBA" w14:textId="77777777" w:rsidR="00810BE6" w:rsidRPr="00EB51AC" w:rsidRDefault="00810BE6" w:rsidP="00DD55A4">
      <w:pPr>
        <w:ind w:left="720" w:hanging="720"/>
        <w:rPr>
          <w:rFonts w:asciiTheme="minorHAnsi" w:hAnsiTheme="minorHAnsi"/>
          <w:color w:val="005A9E"/>
          <w:sz w:val="32"/>
          <w:szCs w:val="32"/>
        </w:rPr>
      </w:pPr>
      <w:r w:rsidRPr="003D33A6">
        <w:rPr>
          <w:rFonts w:asciiTheme="minorHAnsi" w:hAnsiTheme="minorHAnsi"/>
          <w:b/>
          <w:color w:val="005A9E"/>
          <w:sz w:val="32"/>
          <w:szCs w:val="32"/>
        </w:rPr>
        <w:t>Pinnipeds</w:t>
      </w:r>
      <w:r w:rsidRPr="00EB51AC">
        <w:rPr>
          <w:rFonts w:asciiTheme="minorHAnsi" w:hAnsiTheme="minorHAnsi"/>
          <w:b/>
          <w:color w:val="005A9E"/>
          <w:sz w:val="32"/>
          <w:szCs w:val="32"/>
        </w:rPr>
        <w:t xml:space="preserve"> </w:t>
      </w:r>
    </w:p>
    <w:p w14:paraId="2EB84B3D" w14:textId="3E9DC413" w:rsidR="00935DFE" w:rsidRPr="00DD55A4" w:rsidRDefault="00930084" w:rsidP="002D1606">
      <w:pPr>
        <w:rPr>
          <w:rFonts w:asciiTheme="minorHAnsi" w:hAnsiTheme="minorHAnsi"/>
          <w:sz w:val="24"/>
          <w:szCs w:val="24"/>
        </w:rPr>
      </w:pPr>
      <w:r>
        <w:rPr>
          <w:rFonts w:asciiTheme="minorHAnsi" w:hAnsiTheme="minorHAnsi"/>
          <w:sz w:val="24"/>
          <w:szCs w:val="24"/>
        </w:rPr>
        <w:t>Weekly counts have been postponed until May 15</w:t>
      </w:r>
      <w:r w:rsidRPr="00F9424F">
        <w:rPr>
          <w:rFonts w:asciiTheme="minorHAnsi" w:hAnsiTheme="minorHAnsi"/>
          <w:sz w:val="24"/>
          <w:szCs w:val="24"/>
          <w:vertAlign w:val="superscript"/>
        </w:rPr>
        <w:t>th</w:t>
      </w:r>
      <w:r>
        <w:rPr>
          <w:rFonts w:asciiTheme="minorHAnsi" w:hAnsiTheme="minorHAnsi"/>
          <w:sz w:val="24"/>
          <w:szCs w:val="24"/>
        </w:rPr>
        <w:t xml:space="preserve">. This was chosen to reduce workload for island biologists until the window of long-term peak numbers for all species, as a way to reduce effort while still capturing high counts. </w:t>
      </w:r>
    </w:p>
    <w:p w14:paraId="567416DB" w14:textId="77777777" w:rsidR="00930084" w:rsidRDefault="00930084" w:rsidP="00DD55A4">
      <w:pPr>
        <w:rPr>
          <w:rFonts w:asciiTheme="minorHAnsi" w:hAnsiTheme="minorHAnsi"/>
          <w:b/>
          <w:color w:val="005A9E"/>
          <w:sz w:val="32"/>
          <w:szCs w:val="32"/>
        </w:rPr>
      </w:pPr>
    </w:p>
    <w:p w14:paraId="269586ED" w14:textId="77777777" w:rsidR="00810BE6" w:rsidRPr="00390D4D" w:rsidRDefault="00810BE6" w:rsidP="00DD55A4">
      <w:pPr>
        <w:rPr>
          <w:rFonts w:asciiTheme="minorHAnsi" w:hAnsiTheme="minorHAnsi"/>
          <w:b/>
          <w:color w:val="005A9E"/>
          <w:sz w:val="32"/>
          <w:szCs w:val="32"/>
        </w:rPr>
      </w:pPr>
      <w:r w:rsidRPr="00C963A4">
        <w:rPr>
          <w:rFonts w:asciiTheme="minorHAnsi" w:hAnsiTheme="minorHAnsi"/>
          <w:b/>
          <w:color w:val="005A9E"/>
          <w:sz w:val="32"/>
          <w:szCs w:val="32"/>
        </w:rPr>
        <w:t>Cetaceans</w:t>
      </w:r>
    </w:p>
    <w:p w14:paraId="6221D3B5" w14:textId="4022FD8B" w:rsidR="00263EF9" w:rsidRDefault="009B5193" w:rsidP="009B5193">
      <w:pPr>
        <w:rPr>
          <w:rFonts w:asciiTheme="minorHAnsi" w:hAnsiTheme="minorHAnsi"/>
          <w:sz w:val="24"/>
          <w:szCs w:val="24"/>
        </w:rPr>
      </w:pPr>
      <w:r w:rsidRPr="00DD1C8E">
        <w:rPr>
          <w:rFonts w:asciiTheme="minorHAnsi" w:hAnsiTheme="minorHAnsi"/>
          <w:b/>
          <w:sz w:val="24"/>
          <w:szCs w:val="24"/>
        </w:rPr>
        <w:t>Standard Survey</w:t>
      </w:r>
      <w:r w:rsidRPr="00390D4D">
        <w:rPr>
          <w:rFonts w:asciiTheme="minorHAnsi" w:hAnsiTheme="minorHAnsi"/>
          <w:sz w:val="24"/>
          <w:szCs w:val="24"/>
        </w:rPr>
        <w:t xml:space="preserve"> –</w:t>
      </w:r>
      <w:r w:rsidR="00CF3CB2" w:rsidRPr="00390D4D">
        <w:rPr>
          <w:rFonts w:asciiTheme="minorHAnsi" w:hAnsiTheme="minorHAnsi"/>
          <w:sz w:val="24"/>
          <w:szCs w:val="24"/>
        </w:rPr>
        <w:t xml:space="preserve"> </w:t>
      </w:r>
      <w:r w:rsidR="00930084">
        <w:rPr>
          <w:rFonts w:asciiTheme="minorHAnsi" w:hAnsiTheme="minorHAnsi"/>
          <w:sz w:val="24"/>
          <w:szCs w:val="24"/>
        </w:rPr>
        <w:t>Due to strong NW winds and heavy fog, only 8</w:t>
      </w:r>
      <w:r w:rsidR="009B7BB3" w:rsidRPr="00390D4D">
        <w:rPr>
          <w:rFonts w:asciiTheme="minorHAnsi" w:hAnsiTheme="minorHAnsi"/>
          <w:sz w:val="24"/>
          <w:szCs w:val="24"/>
        </w:rPr>
        <w:t xml:space="preserve"> one-</w:t>
      </w:r>
      <w:r w:rsidRPr="00390D4D">
        <w:rPr>
          <w:rFonts w:asciiTheme="minorHAnsi" w:hAnsiTheme="minorHAnsi"/>
          <w:sz w:val="24"/>
          <w:szCs w:val="24"/>
        </w:rPr>
        <w:t xml:space="preserve">hour </w:t>
      </w:r>
      <w:r w:rsidR="006A45F1" w:rsidRPr="00390D4D">
        <w:rPr>
          <w:rFonts w:asciiTheme="minorHAnsi" w:hAnsiTheme="minorHAnsi"/>
          <w:sz w:val="24"/>
          <w:szCs w:val="24"/>
        </w:rPr>
        <w:t xml:space="preserve">standard </w:t>
      </w:r>
      <w:r w:rsidR="00FC6845" w:rsidRPr="00390D4D">
        <w:rPr>
          <w:rFonts w:asciiTheme="minorHAnsi" w:hAnsiTheme="minorHAnsi"/>
          <w:sz w:val="24"/>
          <w:szCs w:val="24"/>
        </w:rPr>
        <w:t xml:space="preserve">whale </w:t>
      </w:r>
      <w:proofErr w:type="spellStart"/>
      <w:r w:rsidR="00FC6845" w:rsidRPr="00390D4D">
        <w:rPr>
          <w:rFonts w:asciiTheme="minorHAnsi" w:hAnsiTheme="minorHAnsi"/>
          <w:sz w:val="24"/>
          <w:szCs w:val="24"/>
        </w:rPr>
        <w:t>watch</w:t>
      </w:r>
      <w:r w:rsidR="00641A2E">
        <w:rPr>
          <w:rFonts w:asciiTheme="minorHAnsi" w:hAnsiTheme="minorHAnsi"/>
          <w:sz w:val="24"/>
          <w:szCs w:val="24"/>
        </w:rPr>
        <w:t>es</w:t>
      </w:r>
      <w:proofErr w:type="spellEnd"/>
      <w:r w:rsidR="00945F10" w:rsidRPr="00390D4D">
        <w:rPr>
          <w:rFonts w:asciiTheme="minorHAnsi" w:hAnsiTheme="minorHAnsi"/>
          <w:sz w:val="24"/>
          <w:szCs w:val="24"/>
        </w:rPr>
        <w:t xml:space="preserve"> w</w:t>
      </w:r>
      <w:r w:rsidR="00641A2E">
        <w:rPr>
          <w:rFonts w:asciiTheme="minorHAnsi" w:hAnsiTheme="minorHAnsi"/>
          <w:sz w:val="24"/>
          <w:szCs w:val="24"/>
        </w:rPr>
        <w:t>ere</w:t>
      </w:r>
      <w:r w:rsidR="00FC6845" w:rsidRPr="00390D4D">
        <w:rPr>
          <w:rFonts w:asciiTheme="minorHAnsi" w:hAnsiTheme="minorHAnsi"/>
          <w:sz w:val="24"/>
          <w:szCs w:val="24"/>
        </w:rPr>
        <w:t xml:space="preserve"> </w:t>
      </w:r>
      <w:r w:rsidRPr="00390D4D">
        <w:rPr>
          <w:rFonts w:asciiTheme="minorHAnsi" w:hAnsiTheme="minorHAnsi"/>
          <w:sz w:val="24"/>
          <w:szCs w:val="24"/>
        </w:rPr>
        <w:t>conducted this month from the Lighthouse using</w:t>
      </w:r>
      <w:r w:rsidR="00E67D85">
        <w:rPr>
          <w:rFonts w:asciiTheme="minorHAnsi" w:hAnsiTheme="minorHAnsi"/>
          <w:sz w:val="24"/>
          <w:szCs w:val="24"/>
        </w:rPr>
        <w:t xml:space="preserve"> the Spotter App</w:t>
      </w:r>
      <w:r w:rsidR="00006173">
        <w:rPr>
          <w:rFonts w:asciiTheme="minorHAnsi" w:hAnsiTheme="minorHAnsi"/>
          <w:sz w:val="24"/>
          <w:szCs w:val="24"/>
        </w:rPr>
        <w:t>.</w:t>
      </w:r>
      <w:r w:rsidR="00AC5F33" w:rsidRPr="00390D4D">
        <w:rPr>
          <w:rFonts w:asciiTheme="minorHAnsi" w:hAnsiTheme="minorHAnsi"/>
          <w:sz w:val="24"/>
          <w:szCs w:val="24"/>
        </w:rPr>
        <w:t xml:space="preserve"> </w:t>
      </w:r>
      <w:r w:rsidRPr="00390D4D">
        <w:rPr>
          <w:rFonts w:asciiTheme="minorHAnsi" w:hAnsiTheme="minorHAnsi"/>
          <w:sz w:val="24"/>
          <w:szCs w:val="24"/>
        </w:rPr>
        <w:t xml:space="preserve">Daily </w:t>
      </w:r>
      <w:r w:rsidR="00FD07C4" w:rsidRPr="00390D4D">
        <w:rPr>
          <w:rFonts w:asciiTheme="minorHAnsi" w:hAnsiTheme="minorHAnsi"/>
          <w:sz w:val="24"/>
          <w:szCs w:val="24"/>
        </w:rPr>
        <w:t xml:space="preserve">high </w:t>
      </w:r>
      <w:r w:rsidR="003745AB">
        <w:rPr>
          <w:rFonts w:asciiTheme="minorHAnsi" w:hAnsiTheme="minorHAnsi"/>
          <w:sz w:val="24"/>
          <w:szCs w:val="24"/>
        </w:rPr>
        <w:t>counts from standard watches combined with</w:t>
      </w:r>
      <w:r w:rsidR="00FD07C4" w:rsidRPr="00390D4D">
        <w:rPr>
          <w:rFonts w:asciiTheme="minorHAnsi" w:hAnsiTheme="minorHAnsi"/>
          <w:sz w:val="24"/>
          <w:szCs w:val="24"/>
        </w:rPr>
        <w:t xml:space="preserve"> </w:t>
      </w:r>
      <w:r w:rsidRPr="00390D4D">
        <w:rPr>
          <w:rFonts w:asciiTheme="minorHAnsi" w:hAnsiTheme="minorHAnsi"/>
          <w:sz w:val="24"/>
          <w:szCs w:val="24"/>
        </w:rPr>
        <w:t xml:space="preserve">incidental observations </w:t>
      </w:r>
      <w:r w:rsidR="00FD07C4" w:rsidRPr="00390D4D">
        <w:rPr>
          <w:rFonts w:asciiTheme="minorHAnsi" w:hAnsiTheme="minorHAnsi"/>
          <w:sz w:val="24"/>
          <w:szCs w:val="24"/>
        </w:rPr>
        <w:t xml:space="preserve">are summarized </w:t>
      </w:r>
      <w:r w:rsidR="00185D6B">
        <w:rPr>
          <w:rFonts w:asciiTheme="minorHAnsi" w:hAnsiTheme="minorHAnsi"/>
          <w:sz w:val="24"/>
          <w:szCs w:val="24"/>
        </w:rPr>
        <w:t>in Figure 3</w:t>
      </w:r>
      <w:r w:rsidRPr="00390D4D">
        <w:rPr>
          <w:rFonts w:asciiTheme="minorHAnsi" w:hAnsiTheme="minorHAnsi"/>
          <w:sz w:val="24"/>
          <w:szCs w:val="24"/>
        </w:rPr>
        <w:t>.</w:t>
      </w:r>
      <w:r w:rsidRPr="00FC6845">
        <w:rPr>
          <w:rFonts w:asciiTheme="minorHAnsi" w:hAnsiTheme="minorHAnsi"/>
          <w:sz w:val="24"/>
          <w:szCs w:val="24"/>
        </w:rPr>
        <w:t xml:space="preserve"> </w:t>
      </w:r>
      <w:r w:rsidR="00CC5027">
        <w:rPr>
          <w:rFonts w:asciiTheme="minorHAnsi" w:hAnsiTheme="minorHAnsi"/>
          <w:sz w:val="24"/>
          <w:szCs w:val="24"/>
        </w:rPr>
        <w:t xml:space="preserve">In addition, </w:t>
      </w:r>
      <w:r w:rsidR="0072646E">
        <w:rPr>
          <w:rFonts w:asciiTheme="minorHAnsi" w:hAnsiTheme="minorHAnsi"/>
          <w:sz w:val="24"/>
          <w:szCs w:val="24"/>
        </w:rPr>
        <w:t>a mixed pod of 30 Pacific white-sided and 50 northern right-whale dolphins were seen on April 4</w:t>
      </w:r>
      <w:r w:rsidR="0072646E" w:rsidRPr="0072646E">
        <w:rPr>
          <w:rFonts w:asciiTheme="minorHAnsi" w:hAnsiTheme="minorHAnsi"/>
          <w:sz w:val="24"/>
          <w:szCs w:val="24"/>
          <w:vertAlign w:val="superscript"/>
        </w:rPr>
        <w:t>th</w:t>
      </w:r>
      <w:r w:rsidR="0072646E">
        <w:rPr>
          <w:rFonts w:asciiTheme="minorHAnsi" w:hAnsiTheme="minorHAnsi"/>
          <w:sz w:val="24"/>
          <w:szCs w:val="24"/>
        </w:rPr>
        <w:t xml:space="preserve">, along with another mixed pod of 10 Pacific white-sided and 80 </w:t>
      </w:r>
      <w:proofErr w:type="spellStart"/>
      <w:r w:rsidR="0072646E">
        <w:rPr>
          <w:rFonts w:asciiTheme="minorHAnsi" w:hAnsiTheme="minorHAnsi"/>
          <w:sz w:val="24"/>
          <w:szCs w:val="24"/>
        </w:rPr>
        <w:t>Risso’s</w:t>
      </w:r>
      <w:proofErr w:type="spellEnd"/>
      <w:r w:rsidR="0072646E">
        <w:rPr>
          <w:rFonts w:asciiTheme="minorHAnsi" w:hAnsiTheme="minorHAnsi"/>
          <w:sz w:val="24"/>
          <w:szCs w:val="24"/>
        </w:rPr>
        <w:t xml:space="preserve"> dolphins on April 15</w:t>
      </w:r>
      <w:r w:rsidR="0072646E" w:rsidRPr="0072646E">
        <w:rPr>
          <w:rFonts w:asciiTheme="minorHAnsi" w:hAnsiTheme="minorHAnsi"/>
          <w:sz w:val="24"/>
          <w:szCs w:val="24"/>
          <w:vertAlign w:val="superscript"/>
        </w:rPr>
        <w:t>th</w:t>
      </w:r>
      <w:r w:rsidR="0072646E">
        <w:rPr>
          <w:rFonts w:asciiTheme="minorHAnsi" w:hAnsiTheme="minorHAnsi"/>
          <w:sz w:val="24"/>
          <w:szCs w:val="24"/>
        </w:rPr>
        <w:t xml:space="preserve">. </w:t>
      </w:r>
    </w:p>
    <w:p w14:paraId="5B28AE0E" w14:textId="77777777" w:rsidR="0098791D" w:rsidRDefault="0098791D" w:rsidP="009B5193">
      <w:pPr>
        <w:rPr>
          <w:rFonts w:asciiTheme="minorHAnsi" w:hAnsiTheme="minorHAnsi"/>
          <w:sz w:val="24"/>
          <w:szCs w:val="24"/>
        </w:rPr>
      </w:pPr>
    </w:p>
    <w:p w14:paraId="73C01D89" w14:textId="14E543CD" w:rsidR="0029697B" w:rsidRDefault="00C6659A" w:rsidP="00DD55A4">
      <w:pPr>
        <w:rPr>
          <w:rFonts w:asciiTheme="minorHAnsi" w:hAnsiTheme="minorHAnsi"/>
          <w:sz w:val="24"/>
          <w:szCs w:val="24"/>
        </w:rPr>
      </w:pPr>
      <w:r>
        <w:rPr>
          <w:rFonts w:asciiTheme="minorHAnsi" w:hAnsiTheme="minorHAnsi"/>
          <w:noProof/>
          <w:sz w:val="24"/>
          <w:szCs w:val="24"/>
        </w:rPr>
        <w:drawing>
          <wp:inline distT="0" distB="0" distL="0" distR="0" wp14:anchorId="2A261F4C" wp14:editId="46B12500">
            <wp:extent cx="5936615" cy="2593340"/>
            <wp:effectExtent l="0" t="0" r="6985" b="0"/>
            <wp:docPr id="4" name="Picture 4" descr="Z:\SEFI Monthly Reports\2019 Monthly Reports\Figures\whales.2019-05-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SEFI Monthly Reports\2019 Monthly Reports\Figures\whales.2019-05-0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6615" cy="2593340"/>
                    </a:xfrm>
                    <a:prstGeom prst="rect">
                      <a:avLst/>
                    </a:prstGeom>
                    <a:noFill/>
                    <a:ln>
                      <a:noFill/>
                    </a:ln>
                  </pic:spPr>
                </pic:pic>
              </a:graphicData>
            </a:graphic>
          </wp:inline>
        </w:drawing>
      </w:r>
    </w:p>
    <w:p w14:paraId="03F2420A" w14:textId="363C0667" w:rsidR="0098791D" w:rsidRPr="0098791D" w:rsidRDefault="00185D6B" w:rsidP="0098791D">
      <w:pPr>
        <w:rPr>
          <w:rFonts w:asciiTheme="minorHAnsi" w:hAnsiTheme="minorHAnsi"/>
          <w:szCs w:val="24"/>
        </w:rPr>
      </w:pPr>
      <w:proofErr w:type="gramStart"/>
      <w:r>
        <w:rPr>
          <w:rFonts w:asciiTheme="minorHAnsi" w:hAnsiTheme="minorHAnsi"/>
          <w:b/>
          <w:szCs w:val="24"/>
        </w:rPr>
        <w:t>Figure 3</w:t>
      </w:r>
      <w:r w:rsidR="0098791D" w:rsidRPr="0098791D">
        <w:rPr>
          <w:rFonts w:asciiTheme="minorHAnsi" w:hAnsiTheme="minorHAnsi"/>
          <w:b/>
          <w:szCs w:val="24"/>
        </w:rPr>
        <w:t>.</w:t>
      </w:r>
      <w:proofErr w:type="gramEnd"/>
      <w:r w:rsidR="0098791D" w:rsidRPr="0098791D">
        <w:rPr>
          <w:rFonts w:asciiTheme="minorHAnsi" w:hAnsiTheme="minorHAnsi"/>
          <w:szCs w:val="24"/>
        </w:rPr>
        <w:t xml:space="preserve"> </w:t>
      </w:r>
      <w:r w:rsidR="00C10B31">
        <w:rPr>
          <w:rFonts w:asciiTheme="minorHAnsi" w:hAnsiTheme="minorHAnsi"/>
          <w:szCs w:val="24"/>
        </w:rPr>
        <w:t>Daily high counts of Cetaceans</w:t>
      </w:r>
      <w:r w:rsidR="003855E6">
        <w:rPr>
          <w:rFonts w:asciiTheme="minorHAnsi" w:hAnsiTheme="minorHAnsi"/>
          <w:szCs w:val="24"/>
        </w:rPr>
        <w:t xml:space="preserve"> from SEFI</w:t>
      </w:r>
      <w:r w:rsidR="00C10B31">
        <w:rPr>
          <w:rFonts w:asciiTheme="minorHAnsi" w:hAnsiTheme="minorHAnsi"/>
          <w:szCs w:val="24"/>
        </w:rPr>
        <w:t xml:space="preserve">. </w:t>
      </w:r>
      <w:r w:rsidR="0098791D" w:rsidRPr="0098791D">
        <w:rPr>
          <w:rFonts w:asciiTheme="minorHAnsi" w:hAnsiTheme="minorHAnsi"/>
          <w:szCs w:val="24"/>
        </w:rPr>
        <w:t xml:space="preserve">HUWH = humpback whale, GRWH = gray whale, </w:t>
      </w:r>
      <w:r w:rsidR="0098791D">
        <w:rPr>
          <w:rFonts w:asciiTheme="minorHAnsi" w:hAnsiTheme="minorHAnsi"/>
          <w:szCs w:val="24"/>
        </w:rPr>
        <w:t>BNDO = bottlenose dolphin</w:t>
      </w:r>
      <w:r w:rsidR="0098791D" w:rsidRPr="0098791D">
        <w:rPr>
          <w:rFonts w:asciiTheme="minorHAnsi" w:hAnsiTheme="minorHAnsi"/>
          <w:szCs w:val="24"/>
        </w:rPr>
        <w:t>.</w:t>
      </w:r>
    </w:p>
    <w:p w14:paraId="5037B39C" w14:textId="77777777" w:rsidR="0098791D" w:rsidRDefault="0098791D" w:rsidP="00DD55A4">
      <w:pPr>
        <w:rPr>
          <w:rFonts w:asciiTheme="minorHAnsi" w:hAnsiTheme="minorHAnsi"/>
          <w:sz w:val="24"/>
          <w:szCs w:val="24"/>
        </w:rPr>
      </w:pPr>
    </w:p>
    <w:p w14:paraId="71B19AE5" w14:textId="16F7475D" w:rsidR="00810BE6" w:rsidRPr="00DD55A4" w:rsidRDefault="00810BE6" w:rsidP="00DD55A4">
      <w:pPr>
        <w:rPr>
          <w:rFonts w:asciiTheme="minorHAnsi" w:hAnsiTheme="minorHAnsi"/>
          <w:b/>
          <w:color w:val="005A9E"/>
          <w:sz w:val="32"/>
          <w:szCs w:val="32"/>
        </w:rPr>
      </w:pPr>
      <w:r w:rsidRPr="00602646">
        <w:rPr>
          <w:rFonts w:asciiTheme="minorHAnsi" w:hAnsiTheme="minorHAnsi"/>
          <w:b/>
          <w:color w:val="005A9E"/>
          <w:sz w:val="32"/>
          <w:szCs w:val="32"/>
        </w:rPr>
        <w:t>Sharks</w:t>
      </w:r>
    </w:p>
    <w:p w14:paraId="5F9694C0" w14:textId="55B5217A" w:rsidR="005033DA" w:rsidRPr="009B5193" w:rsidRDefault="00602646" w:rsidP="00DD55A4">
      <w:pPr>
        <w:rPr>
          <w:rFonts w:asciiTheme="minorHAnsi" w:hAnsiTheme="minorHAnsi"/>
          <w:sz w:val="24"/>
          <w:szCs w:val="24"/>
        </w:rPr>
      </w:pPr>
      <w:r>
        <w:rPr>
          <w:rFonts w:asciiTheme="minorHAnsi" w:hAnsiTheme="minorHAnsi"/>
          <w:sz w:val="24"/>
          <w:szCs w:val="24"/>
        </w:rPr>
        <w:t>No predation events this month.</w:t>
      </w:r>
    </w:p>
    <w:p w14:paraId="23D62521" w14:textId="77777777" w:rsidR="00493309" w:rsidRPr="001252FA" w:rsidRDefault="00493309" w:rsidP="00DD55A4">
      <w:pPr>
        <w:rPr>
          <w:rFonts w:asciiTheme="minorHAnsi" w:hAnsiTheme="minorHAnsi"/>
          <w:b/>
          <w:sz w:val="24"/>
          <w:szCs w:val="24"/>
          <w:u w:val="single"/>
        </w:rPr>
      </w:pPr>
    </w:p>
    <w:p w14:paraId="602ED288" w14:textId="77777777" w:rsidR="00115E20" w:rsidRDefault="00810BE6" w:rsidP="00DD55A4">
      <w:pPr>
        <w:rPr>
          <w:rFonts w:asciiTheme="minorHAnsi" w:hAnsiTheme="minorHAnsi"/>
          <w:b/>
          <w:color w:val="005A9E"/>
          <w:sz w:val="32"/>
          <w:szCs w:val="32"/>
        </w:rPr>
      </w:pPr>
      <w:r w:rsidRPr="00C963A4">
        <w:rPr>
          <w:rFonts w:asciiTheme="minorHAnsi" w:hAnsiTheme="minorHAnsi"/>
          <w:b/>
          <w:color w:val="005A9E"/>
          <w:sz w:val="32"/>
          <w:szCs w:val="32"/>
        </w:rPr>
        <w:lastRenderedPageBreak/>
        <w:t>Salamanders</w:t>
      </w:r>
    </w:p>
    <w:p w14:paraId="6E36AD17" w14:textId="35DFFEF6" w:rsidR="007748BD" w:rsidRDefault="00B426A1" w:rsidP="00DD55A4">
      <w:pPr>
        <w:rPr>
          <w:rFonts w:asciiTheme="minorHAnsi" w:hAnsiTheme="minorHAnsi"/>
          <w:sz w:val="24"/>
          <w:szCs w:val="24"/>
        </w:rPr>
      </w:pPr>
      <w:r>
        <w:rPr>
          <w:rFonts w:asciiTheme="minorHAnsi" w:hAnsiTheme="minorHAnsi"/>
          <w:sz w:val="24"/>
          <w:szCs w:val="24"/>
        </w:rPr>
        <w:t>One</w:t>
      </w:r>
      <w:r w:rsidR="00E67D85">
        <w:rPr>
          <w:rFonts w:asciiTheme="minorHAnsi" w:hAnsiTheme="minorHAnsi"/>
          <w:sz w:val="24"/>
          <w:szCs w:val="24"/>
        </w:rPr>
        <w:t xml:space="preserve"> standard</w:t>
      </w:r>
      <w:r w:rsidR="00121625">
        <w:rPr>
          <w:rFonts w:asciiTheme="minorHAnsi" w:hAnsiTheme="minorHAnsi"/>
          <w:sz w:val="24"/>
          <w:szCs w:val="24"/>
        </w:rPr>
        <w:t xml:space="preserve"> sur</w:t>
      </w:r>
      <w:r>
        <w:rPr>
          <w:rFonts w:asciiTheme="minorHAnsi" w:hAnsiTheme="minorHAnsi"/>
          <w:sz w:val="24"/>
          <w:szCs w:val="24"/>
        </w:rPr>
        <w:t>vey</w:t>
      </w:r>
      <w:r w:rsidR="006D117D">
        <w:rPr>
          <w:rFonts w:asciiTheme="minorHAnsi" w:hAnsiTheme="minorHAnsi"/>
          <w:sz w:val="24"/>
          <w:szCs w:val="24"/>
        </w:rPr>
        <w:t xml:space="preserve"> </w:t>
      </w:r>
      <w:r>
        <w:rPr>
          <w:rFonts w:asciiTheme="minorHAnsi" w:hAnsiTheme="minorHAnsi"/>
          <w:sz w:val="24"/>
          <w:szCs w:val="24"/>
        </w:rPr>
        <w:t>was</w:t>
      </w:r>
      <w:r w:rsidR="006D117D">
        <w:rPr>
          <w:rFonts w:asciiTheme="minorHAnsi" w:hAnsiTheme="minorHAnsi"/>
          <w:sz w:val="24"/>
          <w:szCs w:val="24"/>
        </w:rPr>
        <w:t xml:space="preserve"> conducted</w:t>
      </w:r>
      <w:r>
        <w:rPr>
          <w:rFonts w:asciiTheme="minorHAnsi" w:hAnsiTheme="minorHAnsi"/>
          <w:sz w:val="24"/>
          <w:szCs w:val="24"/>
        </w:rPr>
        <w:t xml:space="preserve"> on April 18</w:t>
      </w:r>
      <w:r w:rsidRPr="00B426A1">
        <w:rPr>
          <w:rFonts w:asciiTheme="minorHAnsi" w:hAnsiTheme="minorHAnsi"/>
          <w:sz w:val="24"/>
          <w:szCs w:val="24"/>
          <w:vertAlign w:val="superscript"/>
        </w:rPr>
        <w:t>th</w:t>
      </w:r>
      <w:r>
        <w:rPr>
          <w:rFonts w:asciiTheme="minorHAnsi" w:hAnsiTheme="minorHAnsi"/>
          <w:sz w:val="24"/>
          <w:szCs w:val="24"/>
        </w:rPr>
        <w:t xml:space="preserve"> with a total of</w:t>
      </w:r>
      <w:r w:rsidR="006D117D">
        <w:rPr>
          <w:rFonts w:asciiTheme="minorHAnsi" w:hAnsiTheme="minorHAnsi"/>
          <w:sz w:val="24"/>
          <w:szCs w:val="24"/>
        </w:rPr>
        <w:t xml:space="preserve"> </w:t>
      </w:r>
      <w:r>
        <w:rPr>
          <w:rFonts w:asciiTheme="minorHAnsi" w:hAnsiTheme="minorHAnsi"/>
          <w:sz w:val="24"/>
          <w:szCs w:val="24"/>
        </w:rPr>
        <w:t>24 individuals</w:t>
      </w:r>
      <w:r w:rsidR="00622F05">
        <w:rPr>
          <w:rFonts w:asciiTheme="minorHAnsi" w:hAnsiTheme="minorHAnsi"/>
          <w:sz w:val="24"/>
          <w:szCs w:val="24"/>
        </w:rPr>
        <w:t xml:space="preserve"> (</w:t>
      </w:r>
      <w:r>
        <w:rPr>
          <w:rFonts w:asciiTheme="minorHAnsi" w:hAnsiTheme="minorHAnsi"/>
          <w:sz w:val="24"/>
          <w:szCs w:val="24"/>
        </w:rPr>
        <w:t>20</w:t>
      </w:r>
      <w:r w:rsidR="00E67D85">
        <w:rPr>
          <w:rFonts w:asciiTheme="minorHAnsi" w:hAnsiTheme="minorHAnsi"/>
          <w:sz w:val="24"/>
          <w:szCs w:val="24"/>
        </w:rPr>
        <w:t xml:space="preserve"> </w:t>
      </w:r>
      <w:r>
        <w:rPr>
          <w:rFonts w:asciiTheme="minorHAnsi" w:hAnsiTheme="minorHAnsi"/>
          <w:sz w:val="24"/>
          <w:szCs w:val="24"/>
        </w:rPr>
        <w:t>large and 4</w:t>
      </w:r>
      <w:r w:rsidR="00D669C3">
        <w:rPr>
          <w:rFonts w:asciiTheme="minorHAnsi" w:hAnsiTheme="minorHAnsi"/>
          <w:sz w:val="24"/>
          <w:szCs w:val="24"/>
        </w:rPr>
        <w:t xml:space="preserve"> small</w:t>
      </w:r>
      <w:r>
        <w:rPr>
          <w:rFonts w:asciiTheme="minorHAnsi" w:hAnsiTheme="minorHAnsi"/>
          <w:sz w:val="24"/>
          <w:szCs w:val="24"/>
        </w:rPr>
        <w:t>).</w:t>
      </w:r>
    </w:p>
    <w:p w14:paraId="3477961F" w14:textId="77777777" w:rsidR="00121625" w:rsidRDefault="00121625" w:rsidP="00DD55A4">
      <w:pPr>
        <w:rPr>
          <w:rFonts w:asciiTheme="minorHAnsi" w:hAnsiTheme="minorHAnsi"/>
          <w:sz w:val="24"/>
          <w:szCs w:val="24"/>
        </w:rPr>
      </w:pPr>
    </w:p>
    <w:p w14:paraId="0B8D9297" w14:textId="77777777" w:rsidR="00810BE6" w:rsidRPr="00DD55A4" w:rsidRDefault="00810BE6" w:rsidP="00DD55A4">
      <w:pPr>
        <w:rPr>
          <w:rFonts w:asciiTheme="minorHAnsi" w:hAnsiTheme="minorHAnsi"/>
          <w:b/>
          <w:color w:val="005A9E"/>
          <w:sz w:val="32"/>
          <w:szCs w:val="32"/>
        </w:rPr>
      </w:pPr>
      <w:r w:rsidRPr="00962D66">
        <w:rPr>
          <w:rFonts w:asciiTheme="minorHAnsi" w:hAnsiTheme="minorHAnsi"/>
          <w:b/>
          <w:color w:val="005A9E"/>
          <w:sz w:val="32"/>
          <w:szCs w:val="32"/>
        </w:rPr>
        <w:t>Owls</w:t>
      </w:r>
    </w:p>
    <w:p w14:paraId="304CB45C" w14:textId="0EEA06FE" w:rsidR="00BA2C3C" w:rsidRPr="00A06583" w:rsidRDefault="00B426A1" w:rsidP="00DD55A4">
      <w:pPr>
        <w:rPr>
          <w:rFonts w:asciiTheme="minorHAnsi" w:hAnsiTheme="minorHAnsi"/>
          <w:sz w:val="24"/>
          <w:szCs w:val="24"/>
        </w:rPr>
      </w:pPr>
      <w:r>
        <w:rPr>
          <w:rFonts w:asciiTheme="minorHAnsi" w:hAnsiTheme="minorHAnsi"/>
          <w:sz w:val="24"/>
          <w:szCs w:val="24"/>
        </w:rPr>
        <w:t>It was assumed all burrowing owls had departed the island by April 18</w:t>
      </w:r>
      <w:r w:rsidRPr="00B426A1">
        <w:rPr>
          <w:rFonts w:asciiTheme="minorHAnsi" w:hAnsiTheme="minorHAnsi"/>
          <w:sz w:val="24"/>
          <w:szCs w:val="24"/>
          <w:vertAlign w:val="superscript"/>
        </w:rPr>
        <w:t>th</w:t>
      </w:r>
      <w:r>
        <w:rPr>
          <w:rFonts w:asciiTheme="minorHAnsi" w:hAnsiTheme="minorHAnsi"/>
          <w:sz w:val="24"/>
          <w:szCs w:val="24"/>
        </w:rPr>
        <w:t xml:space="preserve">. A single barn owl was observed periodically throughout the month roosting in a crack high on Lighthouse Hill. </w:t>
      </w:r>
    </w:p>
    <w:p w14:paraId="1177A31D" w14:textId="77777777" w:rsidR="005603F7" w:rsidRPr="00F14933" w:rsidRDefault="005603F7" w:rsidP="00DD55A4">
      <w:pPr>
        <w:rPr>
          <w:rFonts w:asciiTheme="minorHAnsi" w:hAnsiTheme="minorHAnsi"/>
          <w:b/>
          <w:color w:val="005A9E"/>
          <w:sz w:val="24"/>
          <w:szCs w:val="32"/>
        </w:rPr>
      </w:pPr>
    </w:p>
    <w:p w14:paraId="17F6FCEB" w14:textId="6C44EDE9" w:rsidR="00810BE6" w:rsidRPr="00DD55A4" w:rsidRDefault="00810BE6" w:rsidP="00DD55A4">
      <w:pPr>
        <w:rPr>
          <w:rFonts w:asciiTheme="minorHAnsi" w:hAnsiTheme="minorHAnsi"/>
          <w:b/>
          <w:color w:val="005A9E"/>
          <w:sz w:val="32"/>
          <w:szCs w:val="32"/>
        </w:rPr>
      </w:pPr>
      <w:r w:rsidRPr="00C963A4">
        <w:rPr>
          <w:rFonts w:asciiTheme="minorHAnsi" w:hAnsiTheme="minorHAnsi"/>
          <w:b/>
          <w:color w:val="005A9E"/>
          <w:sz w:val="32"/>
          <w:szCs w:val="32"/>
        </w:rPr>
        <w:t>Crickets</w:t>
      </w:r>
    </w:p>
    <w:p w14:paraId="6A4C24B1" w14:textId="25C8B0EF" w:rsidR="00A15308" w:rsidRDefault="00C963A4" w:rsidP="008017D4">
      <w:pPr>
        <w:rPr>
          <w:rFonts w:asciiTheme="minorHAnsi" w:hAnsiTheme="minorHAnsi"/>
          <w:sz w:val="24"/>
          <w:szCs w:val="24"/>
        </w:rPr>
      </w:pPr>
      <w:r>
        <w:rPr>
          <w:rFonts w:asciiTheme="minorHAnsi" w:hAnsiTheme="minorHAnsi"/>
          <w:sz w:val="24"/>
          <w:szCs w:val="24"/>
        </w:rPr>
        <w:t>No cricket surveys were conducted this month.</w:t>
      </w:r>
    </w:p>
    <w:p w14:paraId="686C6679" w14:textId="77777777" w:rsidR="00415256" w:rsidRDefault="00415256" w:rsidP="008017D4">
      <w:pPr>
        <w:rPr>
          <w:rFonts w:asciiTheme="minorHAnsi" w:hAnsiTheme="minorHAnsi"/>
          <w:sz w:val="24"/>
          <w:szCs w:val="24"/>
        </w:rPr>
      </w:pPr>
    </w:p>
    <w:p w14:paraId="2FD3405C" w14:textId="290DEA4B" w:rsidR="00415256" w:rsidRPr="00DD55A4" w:rsidRDefault="00415256" w:rsidP="00415256">
      <w:pPr>
        <w:rPr>
          <w:rFonts w:asciiTheme="minorHAnsi" w:hAnsiTheme="minorHAnsi"/>
          <w:b/>
          <w:color w:val="005A9E"/>
          <w:sz w:val="32"/>
          <w:szCs w:val="32"/>
        </w:rPr>
      </w:pPr>
      <w:r w:rsidRPr="00C30053">
        <w:rPr>
          <w:rFonts w:asciiTheme="minorHAnsi" w:hAnsiTheme="minorHAnsi"/>
          <w:b/>
          <w:color w:val="005A9E"/>
          <w:sz w:val="32"/>
          <w:szCs w:val="32"/>
        </w:rPr>
        <w:t>Bats</w:t>
      </w:r>
    </w:p>
    <w:p w14:paraId="21A41C02" w14:textId="19751193" w:rsidR="00415256" w:rsidRPr="000B3A4F" w:rsidRDefault="006D117D" w:rsidP="008017D4">
      <w:pPr>
        <w:rPr>
          <w:rFonts w:asciiTheme="minorHAnsi" w:hAnsiTheme="minorHAnsi"/>
          <w:sz w:val="24"/>
          <w:szCs w:val="24"/>
        </w:rPr>
      </w:pPr>
      <w:r>
        <w:rPr>
          <w:rFonts w:asciiTheme="minorHAnsi" w:hAnsiTheme="minorHAnsi"/>
          <w:sz w:val="24"/>
          <w:szCs w:val="24"/>
        </w:rPr>
        <w:t>None were observed.</w:t>
      </w:r>
    </w:p>
    <w:p w14:paraId="559FC010" w14:textId="77777777" w:rsidR="007006AC" w:rsidRPr="00F14933" w:rsidRDefault="007006AC" w:rsidP="008017D4">
      <w:pPr>
        <w:rPr>
          <w:rFonts w:asciiTheme="minorHAnsi" w:hAnsiTheme="minorHAnsi"/>
          <w:b/>
          <w:color w:val="005A9E"/>
          <w:sz w:val="24"/>
          <w:szCs w:val="32"/>
        </w:rPr>
      </w:pPr>
    </w:p>
    <w:p w14:paraId="2C570CAA" w14:textId="0397963F" w:rsidR="008017D4" w:rsidRPr="00A063CF" w:rsidRDefault="008017D4" w:rsidP="008017D4">
      <w:pPr>
        <w:rPr>
          <w:rFonts w:asciiTheme="minorHAnsi" w:hAnsiTheme="minorHAnsi"/>
          <w:b/>
          <w:color w:val="005A9E"/>
          <w:sz w:val="32"/>
          <w:szCs w:val="32"/>
        </w:rPr>
      </w:pPr>
      <w:r w:rsidRPr="00C963A4">
        <w:rPr>
          <w:rFonts w:asciiTheme="minorHAnsi" w:hAnsiTheme="minorHAnsi"/>
          <w:b/>
          <w:color w:val="005A9E"/>
          <w:sz w:val="32"/>
          <w:szCs w:val="32"/>
        </w:rPr>
        <w:t>Mice</w:t>
      </w:r>
    </w:p>
    <w:p w14:paraId="51515870" w14:textId="7F9F7058" w:rsidR="00415256" w:rsidRDefault="00930084" w:rsidP="00DD55A4">
      <w:pPr>
        <w:rPr>
          <w:rFonts w:asciiTheme="minorHAnsi" w:hAnsiTheme="minorHAnsi"/>
          <w:sz w:val="24"/>
          <w:szCs w:val="24"/>
        </w:rPr>
      </w:pPr>
      <w:r>
        <w:rPr>
          <w:rFonts w:asciiTheme="minorHAnsi" w:hAnsiTheme="minorHAnsi"/>
          <w:sz w:val="24"/>
          <w:szCs w:val="24"/>
        </w:rPr>
        <w:t>A final</w:t>
      </w:r>
      <w:r w:rsidR="00622F05">
        <w:rPr>
          <w:rFonts w:asciiTheme="minorHAnsi" w:hAnsiTheme="minorHAnsi"/>
          <w:sz w:val="24"/>
          <w:szCs w:val="24"/>
        </w:rPr>
        <w:t xml:space="preserve"> mouse trapping session</w:t>
      </w:r>
      <w:r>
        <w:rPr>
          <w:rFonts w:asciiTheme="minorHAnsi" w:hAnsiTheme="minorHAnsi"/>
          <w:sz w:val="24"/>
          <w:szCs w:val="24"/>
        </w:rPr>
        <w:t xml:space="preserve"> for the seasons</w:t>
      </w:r>
      <w:r w:rsidR="00A063CF">
        <w:rPr>
          <w:rFonts w:asciiTheme="minorHAnsi" w:hAnsiTheme="minorHAnsi"/>
          <w:sz w:val="24"/>
          <w:szCs w:val="24"/>
        </w:rPr>
        <w:t xml:space="preserve"> </w:t>
      </w:r>
      <w:r w:rsidR="006B134E">
        <w:rPr>
          <w:rFonts w:asciiTheme="minorHAnsi" w:hAnsiTheme="minorHAnsi"/>
          <w:sz w:val="24"/>
          <w:szCs w:val="24"/>
        </w:rPr>
        <w:t>w</w:t>
      </w:r>
      <w:r>
        <w:rPr>
          <w:rFonts w:asciiTheme="minorHAnsi" w:hAnsiTheme="minorHAnsi"/>
          <w:sz w:val="24"/>
          <w:szCs w:val="24"/>
        </w:rPr>
        <w:t>as</w:t>
      </w:r>
      <w:r w:rsidR="00A063CF">
        <w:rPr>
          <w:rFonts w:asciiTheme="minorHAnsi" w:hAnsiTheme="minorHAnsi"/>
          <w:sz w:val="24"/>
          <w:szCs w:val="24"/>
        </w:rPr>
        <w:t xml:space="preserve"> conducted</w:t>
      </w:r>
      <w:r>
        <w:rPr>
          <w:rFonts w:asciiTheme="minorHAnsi" w:hAnsiTheme="minorHAnsi"/>
          <w:sz w:val="24"/>
          <w:szCs w:val="24"/>
        </w:rPr>
        <w:t xml:space="preserve"> </w:t>
      </w:r>
      <w:r w:rsidR="006B134E">
        <w:rPr>
          <w:rFonts w:asciiTheme="minorHAnsi" w:hAnsiTheme="minorHAnsi"/>
          <w:sz w:val="24"/>
          <w:szCs w:val="24"/>
        </w:rPr>
        <w:t>starting</w:t>
      </w:r>
      <w:r w:rsidR="00F14933">
        <w:rPr>
          <w:rFonts w:asciiTheme="minorHAnsi" w:hAnsiTheme="minorHAnsi"/>
          <w:sz w:val="24"/>
          <w:szCs w:val="24"/>
        </w:rPr>
        <w:t xml:space="preserve"> on</w:t>
      </w:r>
      <w:r w:rsidR="006B134E">
        <w:rPr>
          <w:rFonts w:asciiTheme="minorHAnsi" w:hAnsiTheme="minorHAnsi"/>
          <w:sz w:val="24"/>
          <w:szCs w:val="24"/>
        </w:rPr>
        <w:t xml:space="preserve"> the </w:t>
      </w:r>
      <w:r>
        <w:rPr>
          <w:rFonts w:asciiTheme="minorHAnsi" w:hAnsiTheme="minorHAnsi"/>
          <w:sz w:val="24"/>
          <w:szCs w:val="24"/>
        </w:rPr>
        <w:t>18</w:t>
      </w:r>
      <w:r w:rsidR="00F14933" w:rsidRPr="00F14933">
        <w:rPr>
          <w:rFonts w:asciiTheme="minorHAnsi" w:hAnsiTheme="minorHAnsi"/>
          <w:sz w:val="24"/>
          <w:szCs w:val="24"/>
          <w:vertAlign w:val="superscript"/>
        </w:rPr>
        <w:t>th</w:t>
      </w:r>
      <w:r>
        <w:rPr>
          <w:rFonts w:asciiTheme="minorHAnsi" w:hAnsiTheme="minorHAnsi"/>
          <w:sz w:val="24"/>
          <w:szCs w:val="24"/>
        </w:rPr>
        <w:t>,</w:t>
      </w:r>
      <w:r w:rsidR="006B134E">
        <w:rPr>
          <w:rFonts w:asciiTheme="minorHAnsi" w:hAnsiTheme="minorHAnsi"/>
          <w:sz w:val="24"/>
          <w:szCs w:val="24"/>
        </w:rPr>
        <w:t xml:space="preserve"> </w:t>
      </w:r>
      <w:r w:rsidR="00F14933">
        <w:rPr>
          <w:rFonts w:asciiTheme="minorHAnsi" w:hAnsiTheme="minorHAnsi"/>
          <w:sz w:val="24"/>
          <w:szCs w:val="24"/>
        </w:rPr>
        <w:t>with</w:t>
      </w:r>
      <w:r w:rsidR="00C963A4">
        <w:rPr>
          <w:rFonts w:asciiTheme="minorHAnsi" w:hAnsiTheme="minorHAnsi"/>
          <w:sz w:val="24"/>
          <w:szCs w:val="24"/>
        </w:rPr>
        <w:t xml:space="preserve"> a</w:t>
      </w:r>
      <w:r w:rsidR="00622F05">
        <w:rPr>
          <w:rFonts w:asciiTheme="minorHAnsi" w:hAnsiTheme="minorHAnsi"/>
          <w:sz w:val="24"/>
          <w:szCs w:val="24"/>
        </w:rPr>
        <w:t xml:space="preserve"> </w:t>
      </w:r>
      <w:r>
        <w:rPr>
          <w:rFonts w:asciiTheme="minorHAnsi" w:hAnsiTheme="minorHAnsi"/>
          <w:sz w:val="24"/>
          <w:szCs w:val="24"/>
        </w:rPr>
        <w:t>4</w:t>
      </w:r>
      <w:r w:rsidR="00622F05">
        <w:rPr>
          <w:rFonts w:asciiTheme="minorHAnsi" w:hAnsiTheme="minorHAnsi"/>
          <w:sz w:val="24"/>
          <w:szCs w:val="24"/>
        </w:rPr>
        <w:t>% capture rate</w:t>
      </w:r>
      <w:r>
        <w:rPr>
          <w:rFonts w:asciiTheme="minorHAnsi" w:hAnsiTheme="minorHAnsi"/>
          <w:sz w:val="24"/>
          <w:szCs w:val="24"/>
        </w:rPr>
        <w:t>.</w:t>
      </w:r>
    </w:p>
    <w:p w14:paraId="01545F2B" w14:textId="77777777" w:rsidR="00930084" w:rsidRPr="00A15308" w:rsidRDefault="00930084" w:rsidP="00DD55A4">
      <w:pPr>
        <w:rPr>
          <w:rFonts w:asciiTheme="minorHAnsi" w:hAnsiTheme="minorHAnsi"/>
          <w:b/>
          <w:color w:val="005A9E"/>
          <w:sz w:val="24"/>
          <w:szCs w:val="32"/>
        </w:rPr>
      </w:pPr>
    </w:p>
    <w:p w14:paraId="25BB64DC" w14:textId="47D9DA77" w:rsidR="00810BE6" w:rsidRPr="00FA162C" w:rsidRDefault="00810BE6" w:rsidP="00DD55A4">
      <w:pPr>
        <w:rPr>
          <w:rFonts w:asciiTheme="minorHAnsi" w:hAnsiTheme="minorHAnsi"/>
          <w:b/>
          <w:color w:val="005A9E"/>
          <w:sz w:val="32"/>
          <w:szCs w:val="32"/>
        </w:rPr>
      </w:pPr>
      <w:r w:rsidRPr="003104B5">
        <w:rPr>
          <w:rFonts w:asciiTheme="minorHAnsi" w:hAnsiTheme="minorHAnsi"/>
          <w:b/>
          <w:color w:val="005A9E"/>
          <w:sz w:val="32"/>
          <w:szCs w:val="32"/>
        </w:rPr>
        <w:t>Inverts and Intertidal</w:t>
      </w:r>
    </w:p>
    <w:p w14:paraId="7934A446" w14:textId="3C565223" w:rsidR="002D1606" w:rsidRDefault="009A56ED" w:rsidP="00DD55A4">
      <w:pPr>
        <w:rPr>
          <w:rFonts w:asciiTheme="minorHAnsi" w:hAnsiTheme="minorHAnsi"/>
          <w:sz w:val="24"/>
          <w:szCs w:val="24"/>
        </w:rPr>
      </w:pPr>
      <w:r>
        <w:rPr>
          <w:rFonts w:asciiTheme="minorHAnsi" w:hAnsiTheme="minorHAnsi"/>
          <w:sz w:val="24"/>
          <w:szCs w:val="24"/>
        </w:rPr>
        <w:t>A seven-spotted ladybird was seen on Lighthouse hill on April 12</w:t>
      </w:r>
      <w:r w:rsidRPr="009A56ED">
        <w:rPr>
          <w:rFonts w:asciiTheme="minorHAnsi" w:hAnsiTheme="minorHAnsi"/>
          <w:sz w:val="24"/>
          <w:szCs w:val="24"/>
          <w:vertAlign w:val="superscript"/>
        </w:rPr>
        <w:t>th</w:t>
      </w:r>
      <w:r>
        <w:rPr>
          <w:rFonts w:asciiTheme="minorHAnsi" w:hAnsiTheme="minorHAnsi"/>
          <w:sz w:val="24"/>
          <w:szCs w:val="24"/>
        </w:rPr>
        <w:t xml:space="preserve">. </w:t>
      </w:r>
      <w:r w:rsidR="00024322">
        <w:rPr>
          <w:rFonts w:asciiTheme="minorHAnsi" w:hAnsiTheme="minorHAnsi"/>
          <w:sz w:val="24"/>
          <w:szCs w:val="24"/>
        </w:rPr>
        <w:t xml:space="preserve"> </w:t>
      </w:r>
    </w:p>
    <w:p w14:paraId="5DE6E61B" w14:textId="77777777" w:rsidR="00024322" w:rsidRDefault="00024322" w:rsidP="00DD55A4">
      <w:pPr>
        <w:rPr>
          <w:rFonts w:asciiTheme="minorHAnsi" w:hAnsiTheme="minorHAnsi"/>
          <w:sz w:val="24"/>
          <w:szCs w:val="24"/>
        </w:rPr>
      </w:pPr>
    </w:p>
    <w:p w14:paraId="4105DA75" w14:textId="69C3E215" w:rsidR="00024322" w:rsidRPr="00FA162C" w:rsidRDefault="00024322" w:rsidP="00024322">
      <w:pPr>
        <w:rPr>
          <w:rFonts w:asciiTheme="minorHAnsi" w:hAnsiTheme="minorHAnsi"/>
          <w:b/>
          <w:color w:val="005A9E"/>
          <w:sz w:val="32"/>
          <w:szCs w:val="32"/>
        </w:rPr>
      </w:pPr>
      <w:r>
        <w:rPr>
          <w:rFonts w:asciiTheme="minorHAnsi" w:hAnsiTheme="minorHAnsi"/>
          <w:b/>
          <w:color w:val="005A9E"/>
          <w:sz w:val="32"/>
          <w:szCs w:val="32"/>
        </w:rPr>
        <w:t>Oceanic Events</w:t>
      </w:r>
    </w:p>
    <w:p w14:paraId="189A868F" w14:textId="6881BD94" w:rsidR="00024322" w:rsidRDefault="00B57D46" w:rsidP="00024322">
      <w:pPr>
        <w:rPr>
          <w:rFonts w:asciiTheme="minorHAnsi" w:hAnsiTheme="minorHAnsi"/>
          <w:sz w:val="24"/>
          <w:szCs w:val="24"/>
        </w:rPr>
      </w:pPr>
      <w:r>
        <w:rPr>
          <w:rFonts w:asciiTheme="minorHAnsi" w:hAnsiTheme="minorHAnsi"/>
          <w:sz w:val="24"/>
          <w:szCs w:val="24"/>
        </w:rPr>
        <w:t>Several large mats of by-the-wind-sailors (</w:t>
      </w:r>
      <w:proofErr w:type="spellStart"/>
      <w:r w:rsidRPr="00B57D46">
        <w:rPr>
          <w:rFonts w:asciiTheme="minorHAnsi" w:hAnsiTheme="minorHAnsi"/>
          <w:i/>
          <w:sz w:val="24"/>
          <w:szCs w:val="24"/>
        </w:rPr>
        <w:t>Valela</w:t>
      </w:r>
      <w:proofErr w:type="spellEnd"/>
      <w:r w:rsidRPr="00B57D46">
        <w:rPr>
          <w:rFonts w:asciiTheme="minorHAnsi" w:hAnsiTheme="minorHAnsi"/>
          <w:i/>
          <w:sz w:val="24"/>
          <w:szCs w:val="24"/>
        </w:rPr>
        <w:t xml:space="preserve"> </w:t>
      </w:r>
      <w:proofErr w:type="spellStart"/>
      <w:r w:rsidRPr="00B57D46">
        <w:rPr>
          <w:rFonts w:asciiTheme="minorHAnsi" w:hAnsiTheme="minorHAnsi"/>
          <w:i/>
          <w:sz w:val="24"/>
          <w:szCs w:val="24"/>
        </w:rPr>
        <w:t>valela</w:t>
      </w:r>
      <w:proofErr w:type="spellEnd"/>
      <w:r>
        <w:rPr>
          <w:rFonts w:asciiTheme="minorHAnsi" w:hAnsiTheme="minorHAnsi"/>
          <w:sz w:val="24"/>
          <w:szCs w:val="24"/>
        </w:rPr>
        <w:t xml:space="preserve">) observed south of the island, blown in by strong south winds. </w:t>
      </w:r>
    </w:p>
    <w:p w14:paraId="4B41050D" w14:textId="77777777" w:rsidR="006B134E" w:rsidRPr="001252FA" w:rsidRDefault="006B134E" w:rsidP="00DD55A4">
      <w:pPr>
        <w:rPr>
          <w:rFonts w:asciiTheme="minorHAnsi" w:hAnsiTheme="minorHAnsi"/>
          <w:b/>
          <w:sz w:val="24"/>
          <w:szCs w:val="24"/>
          <w:u w:val="single"/>
        </w:rPr>
      </w:pPr>
    </w:p>
    <w:p w14:paraId="7D0D0153" w14:textId="77777777" w:rsidR="00810BE6" w:rsidRPr="00FA162C"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Plants</w:t>
      </w:r>
    </w:p>
    <w:p w14:paraId="738F0005" w14:textId="0078CFAA" w:rsidR="002D1606" w:rsidRPr="00861A45" w:rsidRDefault="009A56ED" w:rsidP="00DD55A4">
      <w:pPr>
        <w:rPr>
          <w:rFonts w:asciiTheme="minorHAnsi" w:hAnsiTheme="minorHAnsi"/>
          <w:sz w:val="24"/>
          <w:szCs w:val="24"/>
        </w:rPr>
      </w:pPr>
      <w:r>
        <w:rPr>
          <w:rFonts w:asciiTheme="minorHAnsi" w:hAnsiTheme="minorHAnsi"/>
          <w:sz w:val="24"/>
          <w:szCs w:val="24"/>
        </w:rPr>
        <w:t>Drier conditions and a sudden increase in the northwest winds on April 11</w:t>
      </w:r>
      <w:r w:rsidRPr="009A56ED">
        <w:rPr>
          <w:rFonts w:asciiTheme="minorHAnsi" w:hAnsiTheme="minorHAnsi"/>
          <w:sz w:val="24"/>
          <w:szCs w:val="24"/>
          <w:vertAlign w:val="superscript"/>
        </w:rPr>
        <w:t>th</w:t>
      </w:r>
      <w:r>
        <w:rPr>
          <w:rFonts w:asciiTheme="minorHAnsi" w:hAnsiTheme="minorHAnsi"/>
          <w:sz w:val="24"/>
          <w:szCs w:val="24"/>
        </w:rPr>
        <w:t xml:space="preserve"> accelerated the drying out most grasses and large </w:t>
      </w:r>
      <w:proofErr w:type="spellStart"/>
      <w:r>
        <w:rPr>
          <w:rFonts w:asciiTheme="minorHAnsi" w:hAnsiTheme="minorHAnsi"/>
          <w:sz w:val="24"/>
          <w:szCs w:val="24"/>
        </w:rPr>
        <w:t>Malva</w:t>
      </w:r>
      <w:proofErr w:type="spellEnd"/>
      <w:r>
        <w:rPr>
          <w:rFonts w:asciiTheme="minorHAnsi" w:hAnsiTheme="minorHAnsi"/>
          <w:sz w:val="24"/>
          <w:szCs w:val="24"/>
        </w:rPr>
        <w:t xml:space="preserve"> plants island-wide.</w:t>
      </w:r>
    </w:p>
    <w:p w14:paraId="6ABCF6FA" w14:textId="77777777" w:rsidR="00F64BE7" w:rsidRDefault="00F64BE7" w:rsidP="00DD55A4">
      <w:pPr>
        <w:rPr>
          <w:rFonts w:asciiTheme="minorHAnsi" w:hAnsiTheme="minorHAnsi"/>
          <w:sz w:val="24"/>
          <w:szCs w:val="24"/>
        </w:rPr>
      </w:pPr>
    </w:p>
    <w:p w14:paraId="65164803" w14:textId="65146890" w:rsidR="00810BE6" w:rsidRPr="001C7208" w:rsidRDefault="00810BE6" w:rsidP="00DD55A4">
      <w:pPr>
        <w:rPr>
          <w:rFonts w:asciiTheme="minorHAnsi" w:hAnsiTheme="minorHAnsi"/>
          <w:sz w:val="24"/>
          <w:szCs w:val="24"/>
        </w:rPr>
      </w:pPr>
      <w:r w:rsidRPr="00682838">
        <w:rPr>
          <w:rFonts w:asciiTheme="minorHAnsi" w:hAnsiTheme="minorHAnsi"/>
          <w:b/>
          <w:color w:val="005A9E"/>
          <w:sz w:val="32"/>
          <w:szCs w:val="32"/>
        </w:rPr>
        <w:t>Violations</w:t>
      </w:r>
    </w:p>
    <w:p w14:paraId="45F11C72" w14:textId="5C122F38" w:rsidR="00D87615" w:rsidRDefault="006B134E" w:rsidP="00EF3AC8">
      <w:pPr>
        <w:rPr>
          <w:rFonts w:asciiTheme="minorHAnsi" w:hAnsiTheme="minorHAnsi"/>
          <w:sz w:val="24"/>
          <w:szCs w:val="24"/>
        </w:rPr>
      </w:pPr>
      <w:r>
        <w:rPr>
          <w:rFonts w:asciiTheme="minorHAnsi" w:hAnsiTheme="minorHAnsi"/>
          <w:sz w:val="24"/>
          <w:szCs w:val="24"/>
        </w:rPr>
        <w:t>No violations were observed this month</w:t>
      </w:r>
      <w:r w:rsidR="00861A45">
        <w:rPr>
          <w:rFonts w:asciiTheme="minorHAnsi" w:hAnsiTheme="minorHAnsi"/>
          <w:sz w:val="24"/>
          <w:szCs w:val="24"/>
        </w:rPr>
        <w:t xml:space="preserve">. </w:t>
      </w:r>
    </w:p>
    <w:p w14:paraId="45C704CE" w14:textId="77777777" w:rsidR="003855E6" w:rsidRDefault="003855E6" w:rsidP="00DD55A4">
      <w:pPr>
        <w:rPr>
          <w:rFonts w:asciiTheme="minorHAnsi" w:hAnsiTheme="minorHAnsi"/>
          <w:b/>
          <w:color w:val="005A9E"/>
          <w:sz w:val="32"/>
          <w:szCs w:val="32"/>
        </w:rPr>
      </w:pPr>
    </w:p>
    <w:p w14:paraId="37C26B4C" w14:textId="77777777" w:rsidR="00810BE6" w:rsidRPr="001A7924" w:rsidRDefault="00810BE6" w:rsidP="00DD55A4">
      <w:pPr>
        <w:rPr>
          <w:rFonts w:asciiTheme="minorHAnsi" w:hAnsiTheme="minorHAnsi"/>
          <w:color w:val="005A9E"/>
          <w:sz w:val="32"/>
          <w:szCs w:val="32"/>
        </w:rPr>
      </w:pPr>
      <w:r w:rsidRPr="00602646">
        <w:rPr>
          <w:rFonts w:asciiTheme="minorHAnsi" w:hAnsiTheme="minorHAnsi"/>
          <w:b/>
          <w:color w:val="005A9E"/>
          <w:sz w:val="32"/>
          <w:szCs w:val="32"/>
        </w:rPr>
        <w:t>Maintenance</w:t>
      </w:r>
      <w:r w:rsidRPr="001A7924">
        <w:rPr>
          <w:rFonts w:asciiTheme="minorHAnsi" w:hAnsiTheme="minorHAnsi"/>
          <w:color w:val="005A9E"/>
          <w:sz w:val="32"/>
          <w:szCs w:val="32"/>
        </w:rPr>
        <w:t xml:space="preserve"> </w:t>
      </w:r>
    </w:p>
    <w:p w14:paraId="7D057D90" w14:textId="0AAEB21E" w:rsidR="00821503" w:rsidRPr="00C61CE7" w:rsidRDefault="0093451A" w:rsidP="00DD55A4">
      <w:pPr>
        <w:rPr>
          <w:rFonts w:asciiTheme="minorHAnsi" w:hAnsiTheme="minorHAnsi"/>
          <w:sz w:val="24"/>
          <w:szCs w:val="24"/>
        </w:rPr>
      </w:pPr>
      <w:r w:rsidRPr="001A7924">
        <w:rPr>
          <w:rFonts w:asciiTheme="minorHAnsi" w:hAnsiTheme="minorHAnsi"/>
          <w:sz w:val="24"/>
          <w:szCs w:val="24"/>
        </w:rPr>
        <w:t>Island biologist</w:t>
      </w:r>
      <w:r w:rsidR="00315527">
        <w:rPr>
          <w:rFonts w:asciiTheme="minorHAnsi" w:hAnsiTheme="minorHAnsi"/>
          <w:sz w:val="24"/>
          <w:szCs w:val="24"/>
        </w:rPr>
        <w:t>s</w:t>
      </w:r>
      <w:r w:rsidR="00860026" w:rsidRPr="001A7924">
        <w:rPr>
          <w:rFonts w:asciiTheme="minorHAnsi" w:hAnsiTheme="minorHAnsi"/>
          <w:sz w:val="24"/>
          <w:szCs w:val="24"/>
        </w:rPr>
        <w:t xml:space="preserve"> </w:t>
      </w:r>
      <w:r w:rsidR="0081470A">
        <w:rPr>
          <w:rFonts w:asciiTheme="minorHAnsi" w:hAnsiTheme="minorHAnsi"/>
          <w:sz w:val="24"/>
          <w:szCs w:val="24"/>
        </w:rPr>
        <w:t>Duncan</w:t>
      </w:r>
      <w:r w:rsidR="00315527">
        <w:rPr>
          <w:rFonts w:asciiTheme="minorHAnsi" w:hAnsiTheme="minorHAnsi"/>
          <w:sz w:val="24"/>
          <w:szCs w:val="24"/>
        </w:rPr>
        <w:t xml:space="preserve"> and </w:t>
      </w:r>
      <w:r w:rsidR="00B373D2">
        <w:rPr>
          <w:rFonts w:asciiTheme="minorHAnsi" w:hAnsiTheme="minorHAnsi"/>
          <w:sz w:val="24"/>
          <w:szCs w:val="24"/>
        </w:rPr>
        <w:t>Johns</w:t>
      </w:r>
      <w:r w:rsidR="00F45057">
        <w:rPr>
          <w:rFonts w:asciiTheme="minorHAnsi" w:hAnsiTheme="minorHAnsi"/>
          <w:sz w:val="24"/>
          <w:szCs w:val="24"/>
        </w:rPr>
        <w:t xml:space="preserve"> </w:t>
      </w:r>
      <w:r w:rsidR="00860026" w:rsidRPr="001A7924">
        <w:rPr>
          <w:rFonts w:asciiTheme="minorHAnsi" w:hAnsiTheme="minorHAnsi"/>
          <w:sz w:val="24"/>
          <w:szCs w:val="24"/>
        </w:rPr>
        <w:t>conducted</w:t>
      </w:r>
      <w:r w:rsidR="00860026">
        <w:rPr>
          <w:rFonts w:asciiTheme="minorHAnsi" w:hAnsiTheme="minorHAnsi"/>
          <w:sz w:val="24"/>
          <w:szCs w:val="24"/>
        </w:rPr>
        <w:t xml:space="preserve"> routine </w:t>
      </w:r>
      <w:r w:rsidR="00B373D2">
        <w:rPr>
          <w:rFonts w:asciiTheme="minorHAnsi" w:hAnsiTheme="minorHAnsi"/>
          <w:sz w:val="24"/>
          <w:szCs w:val="24"/>
        </w:rPr>
        <w:t xml:space="preserve">weekly </w:t>
      </w:r>
      <w:r w:rsidR="00860026">
        <w:rPr>
          <w:rFonts w:asciiTheme="minorHAnsi" w:hAnsiTheme="minorHAnsi"/>
          <w:sz w:val="24"/>
          <w:szCs w:val="24"/>
        </w:rPr>
        <w:t>maintenance checks on the PV system and generators. Mo</w:t>
      </w:r>
      <w:r w:rsidR="002D311D">
        <w:rPr>
          <w:rFonts w:asciiTheme="minorHAnsi" w:hAnsiTheme="minorHAnsi"/>
          <w:sz w:val="24"/>
          <w:szCs w:val="24"/>
        </w:rPr>
        <w:t>nthly changes of water filters</w:t>
      </w:r>
      <w:r w:rsidR="00860026">
        <w:rPr>
          <w:rFonts w:asciiTheme="minorHAnsi" w:hAnsiTheme="minorHAnsi"/>
          <w:sz w:val="24"/>
          <w:szCs w:val="24"/>
        </w:rPr>
        <w:t xml:space="preserve"> and </w:t>
      </w:r>
      <w:r w:rsidR="005603F7">
        <w:rPr>
          <w:rFonts w:asciiTheme="minorHAnsi" w:hAnsiTheme="minorHAnsi"/>
          <w:sz w:val="24"/>
          <w:szCs w:val="24"/>
        </w:rPr>
        <w:t>crane greasing were</w:t>
      </w:r>
      <w:r w:rsidR="006B134E">
        <w:rPr>
          <w:rFonts w:asciiTheme="minorHAnsi" w:hAnsiTheme="minorHAnsi"/>
          <w:sz w:val="24"/>
          <w:szCs w:val="24"/>
        </w:rPr>
        <w:t xml:space="preserve"> </w:t>
      </w:r>
      <w:r w:rsidR="00860026">
        <w:rPr>
          <w:rFonts w:asciiTheme="minorHAnsi" w:hAnsiTheme="minorHAnsi"/>
          <w:sz w:val="24"/>
          <w:szCs w:val="24"/>
        </w:rPr>
        <w:t>conducted.</w:t>
      </w:r>
      <w:r w:rsidR="00C61CE7">
        <w:rPr>
          <w:rFonts w:asciiTheme="minorHAnsi" w:hAnsiTheme="minorHAnsi"/>
          <w:sz w:val="24"/>
          <w:szCs w:val="24"/>
        </w:rPr>
        <w:t xml:space="preserve"> In addition, annual service on the 60hp, 25hp, and 9hp outboards (fuel &amp; oil filters, oil change, lubed pivot points) occurred on April 3</w:t>
      </w:r>
      <w:r w:rsidR="00C61CE7" w:rsidRPr="00C61CE7">
        <w:rPr>
          <w:rFonts w:asciiTheme="minorHAnsi" w:hAnsiTheme="minorHAnsi"/>
          <w:sz w:val="24"/>
          <w:szCs w:val="24"/>
          <w:vertAlign w:val="superscript"/>
        </w:rPr>
        <w:t>rd</w:t>
      </w:r>
      <w:r w:rsidR="00C61CE7">
        <w:rPr>
          <w:rFonts w:asciiTheme="minorHAnsi" w:hAnsiTheme="minorHAnsi"/>
          <w:sz w:val="24"/>
          <w:szCs w:val="24"/>
        </w:rPr>
        <w:t xml:space="preserve"> and 4</w:t>
      </w:r>
      <w:r w:rsidR="00C61CE7" w:rsidRPr="00C61CE7">
        <w:rPr>
          <w:rFonts w:asciiTheme="minorHAnsi" w:hAnsiTheme="minorHAnsi"/>
          <w:sz w:val="24"/>
          <w:szCs w:val="24"/>
          <w:vertAlign w:val="superscript"/>
        </w:rPr>
        <w:t>th</w:t>
      </w:r>
      <w:r w:rsidR="00C61CE7">
        <w:rPr>
          <w:rFonts w:asciiTheme="minorHAnsi" w:hAnsiTheme="minorHAnsi"/>
          <w:sz w:val="24"/>
          <w:szCs w:val="24"/>
        </w:rPr>
        <w:t>. Water collection was closed out for the season on April 8</w:t>
      </w:r>
      <w:r w:rsidR="00C61CE7" w:rsidRPr="00C61CE7">
        <w:rPr>
          <w:rFonts w:asciiTheme="minorHAnsi" w:hAnsiTheme="minorHAnsi"/>
          <w:sz w:val="24"/>
          <w:szCs w:val="24"/>
          <w:vertAlign w:val="superscript"/>
        </w:rPr>
        <w:t>th</w:t>
      </w:r>
      <w:r w:rsidR="00F63532">
        <w:rPr>
          <w:rFonts w:asciiTheme="minorHAnsi" w:hAnsiTheme="minorHAnsi"/>
          <w:sz w:val="24"/>
          <w:szCs w:val="24"/>
        </w:rPr>
        <w:t xml:space="preserve">. </w:t>
      </w:r>
      <w:r w:rsidR="00185D6B">
        <w:rPr>
          <w:rFonts w:asciiTheme="minorHAnsi" w:hAnsiTheme="minorHAnsi"/>
          <w:sz w:val="24"/>
          <w:szCs w:val="24"/>
        </w:rPr>
        <w:t xml:space="preserve">A </w:t>
      </w:r>
      <w:r w:rsidR="00F63532">
        <w:rPr>
          <w:rFonts w:asciiTheme="minorHAnsi" w:hAnsiTheme="minorHAnsi"/>
          <w:sz w:val="24"/>
          <w:szCs w:val="24"/>
        </w:rPr>
        <w:t>Faulty check valve in the grey water system w</w:t>
      </w:r>
      <w:r w:rsidR="00185D6B">
        <w:rPr>
          <w:rFonts w:asciiTheme="minorHAnsi" w:hAnsiTheme="minorHAnsi"/>
          <w:sz w:val="24"/>
          <w:szCs w:val="24"/>
        </w:rPr>
        <w:t>as replaced</w:t>
      </w:r>
      <w:r w:rsidR="00F63532">
        <w:rPr>
          <w:rFonts w:asciiTheme="minorHAnsi" w:hAnsiTheme="minorHAnsi"/>
          <w:sz w:val="24"/>
          <w:szCs w:val="24"/>
        </w:rPr>
        <w:t xml:space="preserve"> on April 14</w:t>
      </w:r>
      <w:r w:rsidR="00F63532" w:rsidRPr="00F63532">
        <w:rPr>
          <w:rFonts w:asciiTheme="minorHAnsi" w:hAnsiTheme="minorHAnsi"/>
          <w:sz w:val="24"/>
          <w:szCs w:val="24"/>
          <w:vertAlign w:val="superscript"/>
        </w:rPr>
        <w:t>th</w:t>
      </w:r>
      <w:r w:rsidR="00185D6B">
        <w:rPr>
          <w:rFonts w:asciiTheme="minorHAnsi" w:hAnsiTheme="minorHAnsi"/>
          <w:sz w:val="24"/>
          <w:szCs w:val="24"/>
        </w:rPr>
        <w:t>. The s</w:t>
      </w:r>
      <w:r w:rsidR="00F63532">
        <w:rPr>
          <w:rFonts w:asciiTheme="minorHAnsi" w:hAnsiTheme="minorHAnsi"/>
          <w:sz w:val="24"/>
          <w:szCs w:val="24"/>
        </w:rPr>
        <w:t xml:space="preserve">eptic system was serviced by Bonny </w:t>
      </w:r>
      <w:proofErr w:type="spellStart"/>
      <w:r w:rsidR="00F63532">
        <w:rPr>
          <w:rFonts w:asciiTheme="minorHAnsi" w:hAnsiTheme="minorHAnsi"/>
          <w:sz w:val="24"/>
          <w:szCs w:val="24"/>
        </w:rPr>
        <w:t>Doone</w:t>
      </w:r>
      <w:proofErr w:type="spellEnd"/>
      <w:r w:rsidR="00F63532">
        <w:rPr>
          <w:rFonts w:asciiTheme="minorHAnsi" w:hAnsiTheme="minorHAnsi"/>
          <w:sz w:val="24"/>
          <w:szCs w:val="24"/>
        </w:rPr>
        <w:t xml:space="preserve"> on April 30</w:t>
      </w:r>
      <w:r w:rsidR="00F63532" w:rsidRPr="00F63532">
        <w:rPr>
          <w:rFonts w:asciiTheme="minorHAnsi" w:hAnsiTheme="minorHAnsi"/>
          <w:sz w:val="24"/>
          <w:szCs w:val="24"/>
          <w:vertAlign w:val="superscript"/>
        </w:rPr>
        <w:t>th</w:t>
      </w:r>
      <w:r w:rsidR="00F63532">
        <w:rPr>
          <w:rFonts w:asciiTheme="minorHAnsi" w:hAnsiTheme="minorHAnsi"/>
          <w:sz w:val="24"/>
          <w:szCs w:val="24"/>
        </w:rPr>
        <w:t xml:space="preserve">. </w:t>
      </w:r>
    </w:p>
    <w:p w14:paraId="710DA2B7" w14:textId="77777777" w:rsidR="00326473" w:rsidRDefault="00326473" w:rsidP="00DD55A4">
      <w:pPr>
        <w:rPr>
          <w:rFonts w:asciiTheme="minorHAnsi" w:hAnsiTheme="minorHAnsi"/>
          <w:sz w:val="24"/>
          <w:szCs w:val="24"/>
        </w:rPr>
      </w:pPr>
    </w:p>
    <w:p w14:paraId="294EDCD9" w14:textId="77777777" w:rsidR="00810BE6" w:rsidRPr="00FA162C" w:rsidRDefault="00810BE6" w:rsidP="00DD55A4">
      <w:pPr>
        <w:rPr>
          <w:rFonts w:asciiTheme="minorHAnsi" w:hAnsiTheme="minorHAnsi"/>
          <w:b/>
          <w:color w:val="005A9E"/>
          <w:sz w:val="32"/>
          <w:szCs w:val="32"/>
        </w:rPr>
      </w:pPr>
      <w:r w:rsidRPr="00602646">
        <w:rPr>
          <w:rFonts w:asciiTheme="minorHAnsi" w:hAnsiTheme="minorHAnsi"/>
          <w:b/>
          <w:color w:val="005A9E"/>
          <w:sz w:val="32"/>
          <w:szCs w:val="32"/>
        </w:rPr>
        <w:lastRenderedPageBreak/>
        <w:t>Maintenance Needs</w:t>
      </w:r>
    </w:p>
    <w:p w14:paraId="755CAD6D" w14:textId="7F761CE3" w:rsidR="00DB0936" w:rsidRDefault="00DB0936" w:rsidP="004C2E28">
      <w:pPr>
        <w:numPr>
          <w:ilvl w:val="0"/>
          <w:numId w:val="13"/>
        </w:numPr>
        <w:spacing w:before="60"/>
        <w:rPr>
          <w:rFonts w:asciiTheme="minorHAnsi" w:hAnsiTheme="minorHAnsi"/>
          <w:sz w:val="24"/>
          <w:szCs w:val="24"/>
        </w:rPr>
      </w:pPr>
      <w:r>
        <w:rPr>
          <w:rFonts w:asciiTheme="minorHAnsi" w:hAnsiTheme="minorHAnsi"/>
          <w:sz w:val="24"/>
          <w:szCs w:val="24"/>
        </w:rPr>
        <w:t>The locking mechanism on the Crane Control Panel needs to be fixed or replaced. Sometimes it fails to lock the door when the main disconnect switch is in the on position.</w:t>
      </w:r>
    </w:p>
    <w:p w14:paraId="3A61C287" w14:textId="3F73D792" w:rsidR="00AF3B6C" w:rsidRDefault="00E7297A" w:rsidP="004C2E28">
      <w:pPr>
        <w:numPr>
          <w:ilvl w:val="0"/>
          <w:numId w:val="13"/>
        </w:numPr>
        <w:spacing w:before="60"/>
        <w:rPr>
          <w:rFonts w:asciiTheme="minorHAnsi" w:hAnsiTheme="minorHAnsi"/>
          <w:sz w:val="24"/>
          <w:szCs w:val="24"/>
        </w:rPr>
      </w:pPr>
      <w:r>
        <w:rPr>
          <w:rFonts w:asciiTheme="minorHAnsi" w:hAnsiTheme="minorHAnsi"/>
          <w:sz w:val="24"/>
          <w:szCs w:val="24"/>
        </w:rPr>
        <w:t xml:space="preserve">The </w:t>
      </w:r>
      <w:r w:rsidR="00AF3B6C">
        <w:rPr>
          <w:rFonts w:asciiTheme="minorHAnsi" w:hAnsiTheme="minorHAnsi"/>
          <w:sz w:val="24"/>
          <w:szCs w:val="24"/>
        </w:rPr>
        <w:t>circuit that powers the downstairs ov</w:t>
      </w:r>
      <w:r>
        <w:rPr>
          <w:rFonts w:asciiTheme="minorHAnsi" w:hAnsiTheme="minorHAnsi"/>
          <w:sz w:val="24"/>
          <w:szCs w:val="24"/>
        </w:rPr>
        <w:t>erhead lights in the PRBO house</w:t>
      </w:r>
      <w:r w:rsidR="0092140C">
        <w:rPr>
          <w:rFonts w:asciiTheme="minorHAnsi" w:hAnsiTheme="minorHAnsi"/>
          <w:sz w:val="24"/>
          <w:szCs w:val="24"/>
        </w:rPr>
        <w:t xml:space="preserve"> has a</w:t>
      </w:r>
      <w:r>
        <w:rPr>
          <w:rFonts w:asciiTheme="minorHAnsi" w:hAnsiTheme="minorHAnsi"/>
          <w:sz w:val="24"/>
          <w:szCs w:val="24"/>
        </w:rPr>
        <w:t xml:space="preserve"> short.</w:t>
      </w:r>
      <w:r w:rsidR="00D0333B">
        <w:rPr>
          <w:rFonts w:asciiTheme="minorHAnsi" w:hAnsiTheme="minorHAnsi"/>
          <w:sz w:val="24"/>
          <w:szCs w:val="24"/>
        </w:rPr>
        <w:t xml:space="preserve"> This is not a pressing matter as the auxiliary lights are working well.</w:t>
      </w:r>
    </w:p>
    <w:p w14:paraId="4BBF15AB" w14:textId="72F980AF" w:rsidR="004163D6" w:rsidRDefault="00443855" w:rsidP="004C2E28">
      <w:pPr>
        <w:numPr>
          <w:ilvl w:val="0"/>
          <w:numId w:val="13"/>
        </w:numPr>
        <w:spacing w:before="60"/>
        <w:rPr>
          <w:rFonts w:asciiTheme="minorHAnsi" w:hAnsiTheme="minorHAnsi"/>
          <w:sz w:val="24"/>
          <w:szCs w:val="24"/>
        </w:rPr>
      </w:pPr>
      <w:r>
        <w:rPr>
          <w:rFonts w:asciiTheme="minorHAnsi" w:hAnsiTheme="minorHAnsi"/>
          <w:sz w:val="24"/>
          <w:szCs w:val="24"/>
        </w:rPr>
        <w:t>The PV and Buffy generators are supposed to automatically start to give themselves monthly exercise. This is not happening</w:t>
      </w:r>
      <w:r w:rsidR="00B373D2">
        <w:rPr>
          <w:rFonts w:asciiTheme="minorHAnsi" w:hAnsiTheme="minorHAnsi"/>
          <w:sz w:val="24"/>
          <w:szCs w:val="24"/>
        </w:rPr>
        <w:t>, requiring they be</w:t>
      </w:r>
      <w:r>
        <w:rPr>
          <w:rFonts w:asciiTheme="minorHAnsi" w:hAnsiTheme="minorHAnsi"/>
          <w:sz w:val="24"/>
          <w:szCs w:val="24"/>
        </w:rPr>
        <w:t xml:space="preserve"> manually started for exercise.</w:t>
      </w:r>
      <w:r w:rsidR="00E7297A">
        <w:rPr>
          <w:rFonts w:asciiTheme="minorHAnsi" w:hAnsiTheme="minorHAnsi"/>
          <w:sz w:val="24"/>
          <w:szCs w:val="24"/>
        </w:rPr>
        <w:t xml:space="preserve"> </w:t>
      </w:r>
      <w:r w:rsidR="0092140C">
        <w:rPr>
          <w:rFonts w:asciiTheme="minorHAnsi" w:hAnsiTheme="minorHAnsi"/>
          <w:sz w:val="24"/>
          <w:szCs w:val="24"/>
        </w:rPr>
        <w:t>(Exercise not needed during the winter months.)</w:t>
      </w:r>
    </w:p>
    <w:p w14:paraId="2C9C60B8" w14:textId="11C77B70" w:rsidR="004C2E28" w:rsidRDefault="00EF0B99" w:rsidP="004C2E28">
      <w:pPr>
        <w:numPr>
          <w:ilvl w:val="0"/>
          <w:numId w:val="13"/>
        </w:numPr>
        <w:spacing w:before="60"/>
        <w:rPr>
          <w:rFonts w:asciiTheme="minorHAnsi" w:hAnsiTheme="minorHAnsi"/>
          <w:sz w:val="24"/>
          <w:szCs w:val="24"/>
        </w:rPr>
      </w:pPr>
      <w:r>
        <w:rPr>
          <w:rFonts w:asciiTheme="minorHAnsi" w:hAnsiTheme="minorHAnsi"/>
          <w:sz w:val="24"/>
          <w:szCs w:val="24"/>
        </w:rPr>
        <w:t>The c</w:t>
      </w:r>
      <w:r w:rsidR="00B82C5C">
        <w:rPr>
          <w:rFonts w:asciiTheme="minorHAnsi" w:hAnsiTheme="minorHAnsi"/>
          <w:sz w:val="24"/>
          <w:szCs w:val="24"/>
        </w:rPr>
        <w:t xml:space="preserve">istern </w:t>
      </w:r>
      <w:r>
        <w:rPr>
          <w:rFonts w:asciiTheme="minorHAnsi" w:hAnsiTheme="minorHAnsi"/>
          <w:sz w:val="24"/>
          <w:szCs w:val="24"/>
        </w:rPr>
        <w:t xml:space="preserve">and other elements of the water catchment system are showing their age and are need of major repairs or replacement. </w:t>
      </w:r>
      <w:r w:rsidR="00E7297A">
        <w:rPr>
          <w:rFonts w:asciiTheme="minorHAnsi" w:hAnsiTheme="minorHAnsi"/>
          <w:sz w:val="24"/>
          <w:szCs w:val="24"/>
        </w:rPr>
        <w:t>T</w:t>
      </w:r>
      <w:r>
        <w:rPr>
          <w:rFonts w:asciiTheme="minorHAnsi" w:hAnsiTheme="minorHAnsi"/>
          <w:sz w:val="24"/>
          <w:szCs w:val="24"/>
        </w:rPr>
        <w:t xml:space="preserve">he cistern continues to lose </w:t>
      </w:r>
      <w:r w:rsidR="004C2E28">
        <w:rPr>
          <w:rFonts w:asciiTheme="minorHAnsi" w:hAnsiTheme="minorHAnsi"/>
          <w:sz w:val="24"/>
          <w:szCs w:val="24"/>
        </w:rPr>
        <w:t>water at a rate ~250 gallons per month</w:t>
      </w:r>
      <w:r w:rsidR="00B82C5C">
        <w:rPr>
          <w:rFonts w:asciiTheme="minorHAnsi" w:hAnsiTheme="minorHAnsi"/>
          <w:sz w:val="24"/>
          <w:szCs w:val="24"/>
        </w:rPr>
        <w:t xml:space="preserve">.  </w:t>
      </w:r>
    </w:p>
    <w:p w14:paraId="06374A24" w14:textId="72AE129C" w:rsidR="004C2E28" w:rsidRDefault="00EF0B99" w:rsidP="004C2E28">
      <w:pPr>
        <w:numPr>
          <w:ilvl w:val="0"/>
          <w:numId w:val="13"/>
        </w:numPr>
        <w:spacing w:before="60"/>
        <w:rPr>
          <w:rFonts w:asciiTheme="minorHAnsi" w:hAnsiTheme="minorHAnsi"/>
          <w:sz w:val="24"/>
          <w:szCs w:val="24"/>
        </w:rPr>
      </w:pPr>
      <w:r>
        <w:rPr>
          <w:rFonts w:asciiTheme="minorHAnsi" w:hAnsiTheme="minorHAnsi"/>
          <w:sz w:val="24"/>
          <w:szCs w:val="24"/>
        </w:rPr>
        <w:t xml:space="preserve">The </w:t>
      </w:r>
      <w:r w:rsidR="004C2E28">
        <w:rPr>
          <w:rFonts w:asciiTheme="minorHAnsi" w:hAnsiTheme="minorHAnsi"/>
          <w:sz w:val="24"/>
          <w:szCs w:val="24"/>
        </w:rPr>
        <w:t xml:space="preserve">Settling Tank </w:t>
      </w:r>
      <w:r>
        <w:rPr>
          <w:rFonts w:asciiTheme="minorHAnsi" w:hAnsiTheme="minorHAnsi"/>
          <w:sz w:val="24"/>
          <w:szCs w:val="24"/>
        </w:rPr>
        <w:t xml:space="preserve">also </w:t>
      </w:r>
      <w:r w:rsidR="004C2E28">
        <w:rPr>
          <w:rFonts w:asciiTheme="minorHAnsi" w:hAnsiTheme="minorHAnsi"/>
          <w:sz w:val="24"/>
          <w:szCs w:val="24"/>
        </w:rPr>
        <w:t>appear</w:t>
      </w:r>
      <w:r w:rsidR="00935544">
        <w:rPr>
          <w:rFonts w:asciiTheme="minorHAnsi" w:hAnsiTheme="minorHAnsi"/>
          <w:sz w:val="24"/>
          <w:szCs w:val="24"/>
        </w:rPr>
        <w:t>s</w:t>
      </w:r>
      <w:r w:rsidR="004C2E28">
        <w:rPr>
          <w:rFonts w:asciiTheme="minorHAnsi" w:hAnsiTheme="minorHAnsi"/>
          <w:sz w:val="24"/>
          <w:szCs w:val="24"/>
        </w:rPr>
        <w:t xml:space="preserve"> to have a leak in it when water is above 5.1 feet.</w:t>
      </w:r>
    </w:p>
    <w:p w14:paraId="67F483DF" w14:textId="40124794" w:rsidR="003104B5" w:rsidRDefault="003104B5" w:rsidP="004C2E28">
      <w:pPr>
        <w:numPr>
          <w:ilvl w:val="0"/>
          <w:numId w:val="13"/>
        </w:numPr>
        <w:spacing w:before="60"/>
        <w:rPr>
          <w:rFonts w:asciiTheme="minorHAnsi" w:hAnsiTheme="minorHAnsi"/>
          <w:sz w:val="24"/>
          <w:szCs w:val="24"/>
        </w:rPr>
      </w:pPr>
      <w:r>
        <w:rPr>
          <w:rFonts w:asciiTheme="minorHAnsi" w:hAnsiTheme="minorHAnsi"/>
          <w:sz w:val="24"/>
          <w:szCs w:val="24"/>
        </w:rPr>
        <w:t>The Settling Tank measuring stick came undone and fell into the tank.</w:t>
      </w:r>
    </w:p>
    <w:p w14:paraId="122402A6" w14:textId="1057D8B0" w:rsidR="004C2E28" w:rsidRDefault="00821503" w:rsidP="004C2E28">
      <w:pPr>
        <w:numPr>
          <w:ilvl w:val="0"/>
          <w:numId w:val="13"/>
        </w:numPr>
        <w:spacing w:before="60"/>
        <w:rPr>
          <w:rFonts w:asciiTheme="minorHAnsi" w:hAnsiTheme="minorHAnsi"/>
          <w:sz w:val="24"/>
          <w:szCs w:val="24"/>
        </w:rPr>
      </w:pPr>
      <w:r>
        <w:rPr>
          <w:rFonts w:asciiTheme="minorHAnsi" w:hAnsiTheme="minorHAnsi"/>
          <w:sz w:val="24"/>
          <w:szCs w:val="24"/>
        </w:rPr>
        <w:t>Many</w:t>
      </w:r>
      <w:r w:rsidR="004C2E28">
        <w:rPr>
          <w:rFonts w:asciiTheme="minorHAnsi" w:hAnsiTheme="minorHAnsi"/>
          <w:sz w:val="24"/>
          <w:szCs w:val="24"/>
        </w:rPr>
        <w:t xml:space="preserve"> </w:t>
      </w:r>
      <w:r w:rsidR="008017D4">
        <w:rPr>
          <w:rFonts w:asciiTheme="minorHAnsi" w:hAnsiTheme="minorHAnsi"/>
          <w:sz w:val="24"/>
          <w:szCs w:val="24"/>
        </w:rPr>
        <w:t>of the wooden railing on Lighth</w:t>
      </w:r>
      <w:r w:rsidR="004C2E28">
        <w:rPr>
          <w:rFonts w:asciiTheme="minorHAnsi" w:hAnsiTheme="minorHAnsi"/>
          <w:sz w:val="24"/>
          <w:szCs w:val="24"/>
        </w:rPr>
        <w:t>ouse Hill needs repair.</w:t>
      </w:r>
    </w:p>
    <w:p w14:paraId="26AE5ADD" w14:textId="22EDDD55" w:rsidR="0071454B" w:rsidRDefault="0071454B" w:rsidP="00DD55A4">
      <w:pPr>
        <w:numPr>
          <w:ilvl w:val="0"/>
          <w:numId w:val="13"/>
        </w:numPr>
        <w:spacing w:before="60"/>
        <w:rPr>
          <w:rFonts w:asciiTheme="minorHAnsi" w:hAnsiTheme="minorHAnsi"/>
          <w:sz w:val="24"/>
          <w:szCs w:val="24"/>
        </w:rPr>
      </w:pPr>
      <w:r>
        <w:rPr>
          <w:rFonts w:asciiTheme="minorHAnsi" w:hAnsiTheme="minorHAnsi"/>
          <w:sz w:val="24"/>
          <w:szCs w:val="24"/>
        </w:rPr>
        <w:t>Several separations have been seen on the East</w:t>
      </w:r>
      <w:r w:rsidR="00687739">
        <w:rPr>
          <w:rFonts w:asciiTheme="minorHAnsi" w:hAnsiTheme="minorHAnsi"/>
          <w:sz w:val="24"/>
          <w:szCs w:val="24"/>
        </w:rPr>
        <w:t xml:space="preserve"> L</w:t>
      </w:r>
      <w:r>
        <w:rPr>
          <w:rFonts w:asciiTheme="minorHAnsi" w:hAnsiTheme="minorHAnsi"/>
          <w:sz w:val="24"/>
          <w:szCs w:val="24"/>
        </w:rPr>
        <w:t>anding derrick slewing rope</w:t>
      </w:r>
      <w:r w:rsidR="00466FC2">
        <w:rPr>
          <w:rFonts w:asciiTheme="minorHAnsi" w:hAnsiTheme="minorHAnsi"/>
          <w:sz w:val="24"/>
          <w:szCs w:val="24"/>
        </w:rPr>
        <w:t>, possibly from jogging the slew</w:t>
      </w:r>
      <w:r>
        <w:rPr>
          <w:rFonts w:asciiTheme="minorHAnsi" w:hAnsiTheme="minorHAnsi"/>
          <w:sz w:val="24"/>
          <w:szCs w:val="24"/>
        </w:rPr>
        <w:t xml:space="preserve">. </w:t>
      </w:r>
      <w:r w:rsidR="003104B5">
        <w:rPr>
          <w:rFonts w:asciiTheme="minorHAnsi" w:hAnsiTheme="minorHAnsi"/>
          <w:sz w:val="24"/>
          <w:szCs w:val="24"/>
        </w:rPr>
        <w:t>A couple more separations have appeared, possibly from the large storm events in the last couple of months.</w:t>
      </w:r>
    </w:p>
    <w:p w14:paraId="368E84C2" w14:textId="20826DAF" w:rsidR="00F63532" w:rsidRDefault="00F63532" w:rsidP="00DD55A4">
      <w:pPr>
        <w:numPr>
          <w:ilvl w:val="0"/>
          <w:numId w:val="13"/>
        </w:numPr>
        <w:spacing w:before="60"/>
        <w:rPr>
          <w:rFonts w:asciiTheme="minorHAnsi" w:hAnsiTheme="minorHAnsi"/>
          <w:sz w:val="24"/>
          <w:szCs w:val="24"/>
        </w:rPr>
      </w:pPr>
      <w:r>
        <w:rPr>
          <w:rFonts w:asciiTheme="minorHAnsi" w:hAnsiTheme="minorHAnsi"/>
          <w:sz w:val="24"/>
          <w:szCs w:val="24"/>
        </w:rPr>
        <w:t xml:space="preserve">Substantial corrosion of the wedge-socket on the East Landing block. </w:t>
      </w:r>
    </w:p>
    <w:p w14:paraId="7ECD1B35" w14:textId="1A50C9B1" w:rsidR="008A44A1" w:rsidRDefault="00626A69" w:rsidP="008A44A1">
      <w:pPr>
        <w:numPr>
          <w:ilvl w:val="0"/>
          <w:numId w:val="13"/>
        </w:numPr>
        <w:spacing w:before="60"/>
        <w:rPr>
          <w:rFonts w:asciiTheme="minorHAnsi" w:hAnsiTheme="minorHAnsi"/>
          <w:sz w:val="24"/>
          <w:szCs w:val="24"/>
        </w:rPr>
      </w:pPr>
      <w:r>
        <w:rPr>
          <w:rFonts w:asciiTheme="minorHAnsi" w:hAnsiTheme="minorHAnsi"/>
          <w:sz w:val="24"/>
          <w:szCs w:val="24"/>
        </w:rPr>
        <w:t xml:space="preserve">Several inches of water accumulate </w:t>
      </w:r>
      <w:r w:rsidR="008A5B23">
        <w:rPr>
          <w:rFonts w:asciiTheme="minorHAnsi" w:hAnsiTheme="minorHAnsi"/>
          <w:sz w:val="24"/>
          <w:szCs w:val="24"/>
        </w:rPr>
        <w:t xml:space="preserve">in the pipe shop </w:t>
      </w:r>
      <w:r>
        <w:rPr>
          <w:rFonts w:asciiTheme="minorHAnsi" w:hAnsiTheme="minorHAnsi"/>
          <w:sz w:val="24"/>
          <w:szCs w:val="24"/>
        </w:rPr>
        <w:t>after a good rain</w:t>
      </w:r>
      <w:r w:rsidR="008A5B23">
        <w:rPr>
          <w:rFonts w:asciiTheme="minorHAnsi" w:hAnsiTheme="minorHAnsi"/>
          <w:sz w:val="24"/>
          <w:szCs w:val="24"/>
        </w:rPr>
        <w:t>. A new threshold is needed to seal the door.</w:t>
      </w:r>
      <w:r w:rsidR="003104B5">
        <w:rPr>
          <w:rFonts w:asciiTheme="minorHAnsi" w:hAnsiTheme="minorHAnsi"/>
          <w:sz w:val="24"/>
          <w:szCs w:val="24"/>
        </w:rPr>
        <w:t xml:space="preserve"> Also, there could be a crack in the foundation.</w:t>
      </w:r>
    </w:p>
    <w:p w14:paraId="29BEF46C" w14:textId="11E9707E" w:rsidR="008A44A1" w:rsidRDefault="008A44A1" w:rsidP="008A44A1">
      <w:pPr>
        <w:numPr>
          <w:ilvl w:val="0"/>
          <w:numId w:val="13"/>
        </w:numPr>
        <w:spacing w:before="60"/>
        <w:rPr>
          <w:rFonts w:asciiTheme="minorHAnsi" w:hAnsiTheme="minorHAnsi"/>
          <w:sz w:val="24"/>
          <w:szCs w:val="24"/>
        </w:rPr>
      </w:pPr>
      <w:r>
        <w:rPr>
          <w:rFonts w:asciiTheme="minorHAnsi" w:hAnsiTheme="minorHAnsi"/>
          <w:sz w:val="24"/>
          <w:szCs w:val="24"/>
        </w:rPr>
        <w:t>Several grease points on the crane are having difficulty taking grease.</w:t>
      </w:r>
    </w:p>
    <w:p w14:paraId="47BDCD0A" w14:textId="65B9D5F1" w:rsidR="00E178CB" w:rsidRDefault="00EF0B99" w:rsidP="00E178CB">
      <w:pPr>
        <w:numPr>
          <w:ilvl w:val="0"/>
          <w:numId w:val="13"/>
        </w:numPr>
        <w:spacing w:before="60"/>
        <w:rPr>
          <w:rFonts w:asciiTheme="minorHAnsi" w:hAnsiTheme="minorHAnsi"/>
          <w:sz w:val="24"/>
          <w:szCs w:val="24"/>
        </w:rPr>
      </w:pPr>
      <w:r>
        <w:rPr>
          <w:rFonts w:asciiTheme="minorHAnsi" w:hAnsiTheme="minorHAnsi"/>
          <w:sz w:val="24"/>
          <w:szCs w:val="24"/>
        </w:rPr>
        <w:t>There are several b</w:t>
      </w:r>
      <w:r w:rsidR="00821503">
        <w:rPr>
          <w:rFonts w:asciiTheme="minorHAnsi" w:hAnsiTheme="minorHAnsi"/>
          <w:sz w:val="24"/>
          <w:szCs w:val="24"/>
        </w:rPr>
        <w:t>roken section</w:t>
      </w:r>
      <w:r w:rsidR="00E7297A">
        <w:rPr>
          <w:rFonts w:asciiTheme="minorHAnsi" w:hAnsiTheme="minorHAnsi"/>
          <w:sz w:val="24"/>
          <w:szCs w:val="24"/>
        </w:rPr>
        <w:t>s</w:t>
      </w:r>
      <w:r w:rsidR="00821503">
        <w:rPr>
          <w:rFonts w:asciiTheme="minorHAnsi" w:hAnsiTheme="minorHAnsi"/>
          <w:sz w:val="24"/>
          <w:szCs w:val="24"/>
        </w:rPr>
        <w:t xml:space="preserve"> of pipe </w:t>
      </w:r>
      <w:r>
        <w:rPr>
          <w:rFonts w:asciiTheme="minorHAnsi" w:hAnsiTheme="minorHAnsi"/>
          <w:sz w:val="24"/>
          <w:szCs w:val="24"/>
        </w:rPr>
        <w:t xml:space="preserve">around the island which have received temporary repairs with compression sleeves. </w:t>
      </w:r>
      <w:r w:rsidR="00B373D2" w:rsidRPr="00F63532">
        <w:rPr>
          <w:rFonts w:asciiTheme="minorHAnsi" w:hAnsiTheme="minorHAnsi"/>
          <w:b/>
          <w:sz w:val="24"/>
          <w:szCs w:val="24"/>
        </w:rPr>
        <w:t>Island-wide, the water pipes are in di</w:t>
      </w:r>
      <w:r w:rsidR="00F63532" w:rsidRPr="00F63532">
        <w:rPr>
          <w:rFonts w:asciiTheme="minorHAnsi" w:hAnsiTheme="minorHAnsi"/>
          <w:b/>
          <w:sz w:val="24"/>
          <w:szCs w:val="24"/>
        </w:rPr>
        <w:t>re shape and need to be replaced</w:t>
      </w:r>
      <w:r w:rsidR="00B373D2" w:rsidRPr="00F63532">
        <w:rPr>
          <w:rFonts w:asciiTheme="minorHAnsi" w:hAnsiTheme="minorHAnsi"/>
          <w:b/>
          <w:sz w:val="24"/>
          <w:szCs w:val="24"/>
        </w:rPr>
        <w:t xml:space="preserve">. </w:t>
      </w:r>
    </w:p>
    <w:p w14:paraId="66417FDA" w14:textId="2269CB1B" w:rsidR="00E7297A" w:rsidRDefault="00E7297A" w:rsidP="00E178CB">
      <w:pPr>
        <w:numPr>
          <w:ilvl w:val="0"/>
          <w:numId w:val="13"/>
        </w:numPr>
        <w:spacing w:before="60"/>
        <w:rPr>
          <w:rFonts w:asciiTheme="minorHAnsi" w:hAnsiTheme="minorHAnsi"/>
          <w:sz w:val="24"/>
          <w:szCs w:val="24"/>
        </w:rPr>
      </w:pPr>
      <w:r>
        <w:rPr>
          <w:rFonts w:asciiTheme="minorHAnsi" w:hAnsiTheme="minorHAnsi"/>
          <w:sz w:val="24"/>
          <w:szCs w:val="24"/>
        </w:rPr>
        <w:t>The kitchen drain is not draining well. I propose</w:t>
      </w:r>
      <w:r w:rsidR="00B3497A">
        <w:rPr>
          <w:rFonts w:asciiTheme="minorHAnsi" w:hAnsiTheme="minorHAnsi"/>
          <w:sz w:val="24"/>
          <w:szCs w:val="24"/>
        </w:rPr>
        <w:t xml:space="preserve"> eventually</w:t>
      </w:r>
      <w:r>
        <w:rPr>
          <w:rFonts w:asciiTheme="minorHAnsi" w:hAnsiTheme="minorHAnsi"/>
          <w:sz w:val="24"/>
          <w:szCs w:val="24"/>
        </w:rPr>
        <w:t xml:space="preserve"> abandoning the current plumbing and installing new pipes outside t</w:t>
      </w:r>
      <w:r w:rsidR="00B3497A">
        <w:rPr>
          <w:rFonts w:asciiTheme="minorHAnsi" w:hAnsiTheme="minorHAnsi"/>
          <w:sz w:val="24"/>
          <w:szCs w:val="24"/>
        </w:rPr>
        <w:t>he house that connects the</w:t>
      </w:r>
      <w:r>
        <w:rPr>
          <w:rFonts w:asciiTheme="minorHAnsi" w:hAnsiTheme="minorHAnsi"/>
          <w:sz w:val="24"/>
          <w:szCs w:val="24"/>
        </w:rPr>
        <w:t xml:space="preserve"> sinks</w:t>
      </w:r>
      <w:r w:rsidR="00B3497A">
        <w:rPr>
          <w:rFonts w:asciiTheme="minorHAnsi" w:hAnsiTheme="minorHAnsi"/>
          <w:sz w:val="24"/>
          <w:szCs w:val="24"/>
        </w:rPr>
        <w:t xml:space="preserve"> and showers</w:t>
      </w:r>
      <w:r>
        <w:rPr>
          <w:rFonts w:asciiTheme="minorHAnsi" w:hAnsiTheme="minorHAnsi"/>
          <w:sz w:val="24"/>
          <w:szCs w:val="24"/>
        </w:rPr>
        <w:t xml:space="preserve"> in the house to the graywater system.</w:t>
      </w:r>
    </w:p>
    <w:p w14:paraId="4803F9D4" w14:textId="15C79952" w:rsidR="00E7297A" w:rsidRDefault="00E7297A" w:rsidP="00E178CB">
      <w:pPr>
        <w:numPr>
          <w:ilvl w:val="0"/>
          <w:numId w:val="13"/>
        </w:numPr>
        <w:spacing w:before="60"/>
        <w:rPr>
          <w:rFonts w:asciiTheme="minorHAnsi" w:hAnsiTheme="minorHAnsi"/>
          <w:sz w:val="24"/>
          <w:szCs w:val="24"/>
        </w:rPr>
      </w:pPr>
      <w:r>
        <w:rPr>
          <w:rFonts w:asciiTheme="minorHAnsi" w:hAnsiTheme="minorHAnsi"/>
          <w:sz w:val="24"/>
          <w:szCs w:val="24"/>
        </w:rPr>
        <w:t xml:space="preserve">The water meter </w:t>
      </w:r>
      <w:r w:rsidR="003104B5">
        <w:rPr>
          <w:rFonts w:asciiTheme="minorHAnsi" w:hAnsiTheme="minorHAnsi"/>
          <w:sz w:val="24"/>
          <w:szCs w:val="24"/>
        </w:rPr>
        <w:t>at the hou</w:t>
      </w:r>
      <w:r w:rsidR="00B373D2">
        <w:rPr>
          <w:rFonts w:asciiTheme="minorHAnsi" w:hAnsiTheme="minorHAnsi"/>
          <w:sz w:val="24"/>
          <w:szCs w:val="24"/>
        </w:rPr>
        <w:t>se is reading the proper volume</w:t>
      </w:r>
      <w:r w:rsidR="003104B5">
        <w:rPr>
          <w:rFonts w:asciiTheme="minorHAnsi" w:hAnsiTheme="minorHAnsi"/>
          <w:sz w:val="24"/>
          <w:szCs w:val="24"/>
        </w:rPr>
        <w:t xml:space="preserve"> of water again but </w:t>
      </w:r>
      <w:r w:rsidR="004D3832">
        <w:rPr>
          <w:rFonts w:asciiTheme="minorHAnsi" w:hAnsiTheme="minorHAnsi"/>
          <w:sz w:val="24"/>
          <w:szCs w:val="24"/>
        </w:rPr>
        <w:t>I propose switching to the pump house meter, so we can monitor water use at the landing and other hose bibs along the cart path.</w:t>
      </w:r>
    </w:p>
    <w:p w14:paraId="5606D479" w14:textId="47FD0E80" w:rsidR="0092140C" w:rsidRDefault="0092140C" w:rsidP="0092140C">
      <w:pPr>
        <w:numPr>
          <w:ilvl w:val="0"/>
          <w:numId w:val="13"/>
        </w:numPr>
        <w:spacing w:before="60"/>
        <w:rPr>
          <w:rFonts w:asciiTheme="minorHAnsi" w:hAnsiTheme="minorHAnsi"/>
          <w:sz w:val="24"/>
          <w:szCs w:val="24"/>
        </w:rPr>
      </w:pPr>
      <w:r>
        <w:rPr>
          <w:rFonts w:asciiTheme="minorHAnsi" w:hAnsiTheme="minorHAnsi"/>
          <w:sz w:val="24"/>
          <w:szCs w:val="24"/>
        </w:rPr>
        <w:t xml:space="preserve">The PRBO house kitchen counters especially around the sink </w:t>
      </w:r>
      <w:r w:rsidR="00B373D2">
        <w:rPr>
          <w:rFonts w:asciiTheme="minorHAnsi" w:hAnsiTheme="minorHAnsi"/>
          <w:sz w:val="24"/>
          <w:szCs w:val="24"/>
        </w:rPr>
        <w:t>continue</w:t>
      </w:r>
      <w:r>
        <w:rPr>
          <w:rFonts w:asciiTheme="minorHAnsi" w:hAnsiTheme="minorHAnsi"/>
          <w:sz w:val="24"/>
          <w:szCs w:val="24"/>
        </w:rPr>
        <w:t xml:space="preserve"> to deteriorate. Replacement sometime in the next year is recommended.</w:t>
      </w:r>
    </w:p>
    <w:p w14:paraId="77AFC560" w14:textId="77777777" w:rsidR="00962D66" w:rsidRDefault="00962D66">
      <w:pPr>
        <w:rPr>
          <w:rFonts w:asciiTheme="minorHAnsi" w:hAnsiTheme="minorHAnsi"/>
          <w:b/>
          <w:color w:val="005A9E"/>
          <w:sz w:val="32"/>
          <w:szCs w:val="32"/>
        </w:rPr>
      </w:pPr>
    </w:p>
    <w:p w14:paraId="6AF3F03A" w14:textId="77777777" w:rsidR="00185D6B" w:rsidRDefault="00185D6B" w:rsidP="00DD55A4">
      <w:pPr>
        <w:rPr>
          <w:rFonts w:asciiTheme="minorHAnsi" w:hAnsiTheme="minorHAnsi"/>
          <w:b/>
          <w:color w:val="005A9E"/>
          <w:sz w:val="32"/>
          <w:szCs w:val="32"/>
        </w:rPr>
      </w:pPr>
    </w:p>
    <w:p w14:paraId="2B53DE47" w14:textId="77777777" w:rsidR="00185D6B" w:rsidRDefault="00185D6B" w:rsidP="00DD55A4">
      <w:pPr>
        <w:rPr>
          <w:rFonts w:asciiTheme="minorHAnsi" w:hAnsiTheme="minorHAnsi"/>
          <w:b/>
          <w:color w:val="005A9E"/>
          <w:sz w:val="32"/>
          <w:szCs w:val="32"/>
        </w:rPr>
      </w:pPr>
    </w:p>
    <w:p w14:paraId="4B831159" w14:textId="77777777" w:rsidR="00185D6B" w:rsidRDefault="00185D6B" w:rsidP="00DD55A4">
      <w:pPr>
        <w:rPr>
          <w:rFonts w:asciiTheme="minorHAnsi" w:hAnsiTheme="minorHAnsi"/>
          <w:b/>
          <w:color w:val="005A9E"/>
          <w:sz w:val="32"/>
          <w:szCs w:val="32"/>
        </w:rPr>
      </w:pPr>
    </w:p>
    <w:p w14:paraId="7E3D6F13" w14:textId="77777777" w:rsidR="00185D6B" w:rsidRDefault="00185D6B" w:rsidP="00DD55A4">
      <w:pPr>
        <w:rPr>
          <w:rFonts w:asciiTheme="minorHAnsi" w:hAnsiTheme="minorHAnsi"/>
          <w:b/>
          <w:color w:val="005A9E"/>
          <w:sz w:val="32"/>
          <w:szCs w:val="32"/>
        </w:rPr>
      </w:pPr>
    </w:p>
    <w:p w14:paraId="7CC28047" w14:textId="20C8AAF2" w:rsidR="00810BE6" w:rsidRPr="007A7C5F" w:rsidRDefault="00810BE6" w:rsidP="00DD55A4">
      <w:pPr>
        <w:rPr>
          <w:rFonts w:asciiTheme="minorHAnsi" w:hAnsiTheme="minorHAnsi"/>
          <w:b/>
          <w:color w:val="005A9E"/>
          <w:sz w:val="32"/>
          <w:szCs w:val="32"/>
        </w:rPr>
      </w:pPr>
      <w:r w:rsidRPr="007A7C5F">
        <w:rPr>
          <w:rFonts w:asciiTheme="minorHAnsi" w:hAnsiTheme="minorHAnsi"/>
          <w:b/>
          <w:color w:val="005A9E"/>
          <w:sz w:val="32"/>
          <w:szCs w:val="32"/>
        </w:rPr>
        <w:lastRenderedPageBreak/>
        <w:t>Solar/Electric</w:t>
      </w:r>
    </w:p>
    <w:p w14:paraId="4CC01DA0" w14:textId="77777777" w:rsidR="00810BE6" w:rsidRPr="007A7C5F" w:rsidRDefault="00810BE6" w:rsidP="00DD55A4">
      <w:pPr>
        <w:rPr>
          <w:rFonts w:asciiTheme="minorHAnsi" w:hAnsiTheme="minorHAnsi"/>
          <w:b/>
          <w:sz w:val="24"/>
          <w:szCs w:val="24"/>
        </w:rPr>
      </w:pPr>
      <w:r w:rsidRPr="004D3832">
        <w:rPr>
          <w:rFonts w:asciiTheme="minorHAnsi" w:hAnsiTheme="minorHAnsi"/>
          <w:b/>
          <w:sz w:val="24"/>
          <w:szCs w:val="24"/>
        </w:rPr>
        <w:t>PV System</w:t>
      </w:r>
    </w:p>
    <w:p w14:paraId="4E26809D" w14:textId="273FDAAF" w:rsidR="00117459" w:rsidRDefault="00117459" w:rsidP="003745AB">
      <w:pPr>
        <w:tabs>
          <w:tab w:val="left" w:pos="-13230"/>
          <w:tab w:val="left" w:pos="720"/>
          <w:tab w:val="left" w:pos="4590"/>
          <w:tab w:val="left" w:pos="5940"/>
        </w:tabs>
        <w:rPr>
          <w:rFonts w:asciiTheme="minorHAnsi" w:hAnsiTheme="minorHAnsi"/>
          <w:sz w:val="24"/>
          <w:szCs w:val="24"/>
        </w:rPr>
      </w:pPr>
      <w:r>
        <w:rPr>
          <w:rFonts w:asciiTheme="minorHAnsi" w:hAnsiTheme="minorHAnsi"/>
          <w:sz w:val="24"/>
          <w:szCs w:val="24"/>
        </w:rPr>
        <w:tab/>
        <w:t>Distilled water used:</w:t>
      </w:r>
      <w:r>
        <w:rPr>
          <w:rFonts w:asciiTheme="minorHAnsi" w:hAnsiTheme="minorHAnsi"/>
          <w:sz w:val="24"/>
          <w:szCs w:val="24"/>
        </w:rPr>
        <w:tab/>
      </w:r>
      <w:r w:rsidR="00BF6477">
        <w:rPr>
          <w:rFonts w:asciiTheme="minorHAnsi" w:hAnsiTheme="minorHAnsi"/>
          <w:sz w:val="24"/>
          <w:szCs w:val="24"/>
        </w:rPr>
        <w:t>0</w:t>
      </w:r>
      <w:r>
        <w:rPr>
          <w:rFonts w:asciiTheme="minorHAnsi" w:hAnsiTheme="minorHAnsi"/>
          <w:sz w:val="24"/>
          <w:szCs w:val="24"/>
        </w:rPr>
        <w:t xml:space="preserve"> gallons</w:t>
      </w:r>
    </w:p>
    <w:p w14:paraId="260BD95F" w14:textId="5E773939" w:rsidR="003855E6" w:rsidRPr="00F14933" w:rsidRDefault="007748BD" w:rsidP="00F14933">
      <w:pPr>
        <w:tabs>
          <w:tab w:val="left" w:pos="-13230"/>
          <w:tab w:val="left" w:pos="4590"/>
          <w:tab w:val="left" w:pos="5940"/>
        </w:tabs>
        <w:ind w:firstLine="720"/>
        <w:rPr>
          <w:rFonts w:asciiTheme="minorHAnsi" w:hAnsiTheme="minorHAnsi"/>
          <w:sz w:val="24"/>
          <w:szCs w:val="24"/>
        </w:rPr>
      </w:pPr>
      <w:r w:rsidRPr="00C72C65">
        <w:rPr>
          <w:rFonts w:asciiTheme="minorHAnsi" w:hAnsiTheme="minorHAnsi"/>
          <w:sz w:val="24"/>
          <w:szCs w:val="24"/>
        </w:rPr>
        <w:t xml:space="preserve">Distilled water reserves: </w:t>
      </w:r>
      <w:r w:rsidR="00117459">
        <w:rPr>
          <w:rFonts w:asciiTheme="minorHAnsi" w:hAnsiTheme="minorHAnsi"/>
          <w:sz w:val="24"/>
          <w:szCs w:val="24"/>
        </w:rPr>
        <w:tab/>
      </w:r>
      <w:r w:rsidR="00BF6477">
        <w:rPr>
          <w:rFonts w:asciiTheme="minorHAnsi" w:hAnsiTheme="minorHAnsi"/>
          <w:sz w:val="24"/>
          <w:szCs w:val="24"/>
        </w:rPr>
        <w:t>65</w:t>
      </w:r>
      <w:r w:rsidR="006F2B1B" w:rsidRPr="00C72C65">
        <w:rPr>
          <w:rFonts w:asciiTheme="minorHAnsi" w:hAnsiTheme="minorHAnsi"/>
          <w:sz w:val="24"/>
          <w:szCs w:val="24"/>
        </w:rPr>
        <w:t xml:space="preserve"> gallons</w:t>
      </w:r>
    </w:p>
    <w:p w14:paraId="2C29AA20" w14:textId="77777777" w:rsidR="00810BE6" w:rsidRPr="00173279" w:rsidRDefault="00810BE6" w:rsidP="003745AB">
      <w:pPr>
        <w:tabs>
          <w:tab w:val="left" w:pos="-13230"/>
          <w:tab w:val="left" w:pos="4590"/>
          <w:tab w:val="left" w:pos="5940"/>
        </w:tabs>
        <w:rPr>
          <w:rFonts w:asciiTheme="minorHAnsi" w:hAnsiTheme="minorHAnsi"/>
          <w:b/>
          <w:sz w:val="24"/>
          <w:szCs w:val="24"/>
        </w:rPr>
      </w:pPr>
      <w:r w:rsidRPr="00602646">
        <w:rPr>
          <w:rFonts w:asciiTheme="minorHAnsi" w:hAnsiTheme="minorHAnsi"/>
          <w:b/>
          <w:sz w:val="24"/>
          <w:szCs w:val="24"/>
        </w:rPr>
        <w:t>Generator run times</w:t>
      </w:r>
    </w:p>
    <w:p w14:paraId="55705A21" w14:textId="076E97BC" w:rsidR="00810BE6" w:rsidRPr="00173279" w:rsidRDefault="00166D52" w:rsidP="003745AB">
      <w:pPr>
        <w:tabs>
          <w:tab w:val="left" w:pos="-13230"/>
          <w:tab w:val="left" w:pos="4590"/>
          <w:tab w:val="left" w:pos="5580"/>
          <w:tab w:val="left" w:pos="5940"/>
        </w:tabs>
        <w:ind w:firstLine="720"/>
        <w:rPr>
          <w:rFonts w:asciiTheme="minorHAnsi" w:hAnsiTheme="minorHAnsi"/>
          <w:sz w:val="24"/>
          <w:szCs w:val="24"/>
        </w:rPr>
      </w:pPr>
      <w:r w:rsidRPr="00173279">
        <w:rPr>
          <w:rFonts w:asciiTheme="minorHAnsi" w:hAnsiTheme="minorHAnsi"/>
          <w:sz w:val="24"/>
          <w:szCs w:val="24"/>
        </w:rPr>
        <w:t xml:space="preserve">Kohler 15ROZ (Buffy): </w:t>
      </w:r>
      <w:r w:rsidR="006673A0">
        <w:rPr>
          <w:rFonts w:asciiTheme="minorHAnsi" w:hAnsiTheme="minorHAnsi"/>
          <w:sz w:val="24"/>
          <w:szCs w:val="24"/>
        </w:rPr>
        <w:tab/>
      </w:r>
      <w:r w:rsidR="00BF6477">
        <w:rPr>
          <w:rFonts w:asciiTheme="minorHAnsi" w:hAnsiTheme="minorHAnsi"/>
          <w:sz w:val="24"/>
          <w:szCs w:val="24"/>
        </w:rPr>
        <w:t>2.2</w:t>
      </w:r>
      <w:r w:rsidR="00D74CF1" w:rsidRPr="00173279">
        <w:rPr>
          <w:rFonts w:asciiTheme="minorHAnsi" w:hAnsiTheme="minorHAnsi"/>
          <w:sz w:val="24"/>
          <w:szCs w:val="24"/>
        </w:rPr>
        <w:t xml:space="preserve"> </w:t>
      </w:r>
      <w:r w:rsidR="00E76550" w:rsidRPr="00173279">
        <w:rPr>
          <w:rFonts w:asciiTheme="minorHAnsi" w:hAnsiTheme="minorHAnsi"/>
          <w:sz w:val="24"/>
          <w:szCs w:val="24"/>
        </w:rPr>
        <w:t>hours</w:t>
      </w:r>
      <w:r w:rsidR="006673A0">
        <w:rPr>
          <w:rFonts w:asciiTheme="minorHAnsi" w:hAnsiTheme="minorHAnsi"/>
          <w:sz w:val="24"/>
          <w:szCs w:val="24"/>
        </w:rPr>
        <w:t xml:space="preserve"> </w:t>
      </w:r>
      <w:r w:rsidR="006673A0">
        <w:rPr>
          <w:rFonts w:asciiTheme="minorHAnsi" w:hAnsiTheme="minorHAnsi"/>
          <w:sz w:val="24"/>
          <w:szCs w:val="24"/>
        </w:rPr>
        <w:tab/>
      </w:r>
      <w:r w:rsidR="00BF6477">
        <w:rPr>
          <w:rFonts w:asciiTheme="minorHAnsi" w:hAnsiTheme="minorHAnsi"/>
          <w:sz w:val="24"/>
          <w:szCs w:val="24"/>
        </w:rPr>
        <w:tab/>
      </w:r>
      <w:r w:rsidR="006673A0">
        <w:rPr>
          <w:rFonts w:asciiTheme="minorHAnsi" w:hAnsiTheme="minorHAnsi"/>
          <w:sz w:val="24"/>
          <w:szCs w:val="24"/>
        </w:rPr>
        <w:t>(</w:t>
      </w:r>
      <w:r w:rsidR="00BF6477">
        <w:rPr>
          <w:rFonts w:asciiTheme="minorHAnsi" w:hAnsiTheme="minorHAnsi"/>
          <w:sz w:val="24"/>
          <w:szCs w:val="24"/>
        </w:rPr>
        <w:t>1734.2</w:t>
      </w:r>
      <w:r w:rsidR="006673A0">
        <w:rPr>
          <w:rFonts w:asciiTheme="minorHAnsi" w:hAnsiTheme="minorHAnsi"/>
          <w:sz w:val="24"/>
          <w:szCs w:val="24"/>
        </w:rPr>
        <w:t xml:space="preserve"> on meter)</w:t>
      </w:r>
    </w:p>
    <w:p w14:paraId="523E746C" w14:textId="31A6A4EF" w:rsidR="00810BE6" w:rsidRPr="00173279" w:rsidRDefault="00166D52" w:rsidP="003745AB">
      <w:pPr>
        <w:tabs>
          <w:tab w:val="left" w:pos="-13230"/>
          <w:tab w:val="left" w:pos="4590"/>
          <w:tab w:val="left" w:pos="5940"/>
        </w:tabs>
        <w:ind w:firstLine="720"/>
        <w:rPr>
          <w:rFonts w:asciiTheme="minorHAnsi" w:hAnsiTheme="minorHAnsi"/>
          <w:sz w:val="24"/>
          <w:szCs w:val="24"/>
        </w:rPr>
      </w:pPr>
      <w:r w:rsidRPr="00173279">
        <w:rPr>
          <w:rFonts w:asciiTheme="minorHAnsi" w:hAnsiTheme="minorHAnsi"/>
          <w:sz w:val="24"/>
          <w:szCs w:val="24"/>
        </w:rPr>
        <w:t>Kohler 30REOZJC (</w:t>
      </w:r>
      <w:proofErr w:type="spellStart"/>
      <w:r w:rsidRPr="00173279">
        <w:rPr>
          <w:rFonts w:asciiTheme="minorHAnsi" w:hAnsiTheme="minorHAnsi"/>
          <w:sz w:val="24"/>
          <w:szCs w:val="24"/>
        </w:rPr>
        <w:t>Speedwagon</w:t>
      </w:r>
      <w:proofErr w:type="spellEnd"/>
      <w:r w:rsidRPr="00173279">
        <w:rPr>
          <w:rFonts w:asciiTheme="minorHAnsi" w:hAnsiTheme="minorHAnsi"/>
          <w:sz w:val="24"/>
          <w:szCs w:val="24"/>
        </w:rPr>
        <w:t xml:space="preserve">): </w:t>
      </w:r>
      <w:r w:rsidR="006673A0">
        <w:rPr>
          <w:rFonts w:asciiTheme="minorHAnsi" w:hAnsiTheme="minorHAnsi"/>
          <w:sz w:val="24"/>
          <w:szCs w:val="24"/>
        </w:rPr>
        <w:tab/>
      </w:r>
      <w:r w:rsidR="00BF6477">
        <w:rPr>
          <w:rFonts w:asciiTheme="minorHAnsi" w:hAnsiTheme="minorHAnsi"/>
          <w:sz w:val="24"/>
          <w:szCs w:val="24"/>
        </w:rPr>
        <w:t>7.2</w:t>
      </w:r>
      <w:r w:rsidR="00810BE6" w:rsidRPr="00173279">
        <w:rPr>
          <w:rFonts w:asciiTheme="minorHAnsi" w:hAnsiTheme="minorHAnsi"/>
          <w:sz w:val="24"/>
          <w:szCs w:val="24"/>
        </w:rPr>
        <w:t xml:space="preserve"> hours</w:t>
      </w:r>
      <w:r w:rsidR="006673A0">
        <w:rPr>
          <w:rFonts w:asciiTheme="minorHAnsi" w:hAnsiTheme="minorHAnsi"/>
          <w:sz w:val="24"/>
          <w:szCs w:val="24"/>
        </w:rPr>
        <w:tab/>
        <w:t>(</w:t>
      </w:r>
      <w:r w:rsidR="00BF6477">
        <w:rPr>
          <w:rFonts w:asciiTheme="minorHAnsi" w:hAnsiTheme="minorHAnsi"/>
          <w:sz w:val="24"/>
          <w:szCs w:val="24"/>
        </w:rPr>
        <w:t>605.3</w:t>
      </w:r>
      <w:r w:rsidR="006673A0">
        <w:rPr>
          <w:rFonts w:asciiTheme="minorHAnsi" w:hAnsiTheme="minorHAnsi"/>
          <w:sz w:val="24"/>
          <w:szCs w:val="24"/>
        </w:rPr>
        <w:t xml:space="preserve"> on meter)</w:t>
      </w:r>
    </w:p>
    <w:p w14:paraId="41053FE1" w14:textId="6FE27789" w:rsidR="00810BE6" w:rsidRPr="00173279" w:rsidRDefault="00166D52" w:rsidP="003745AB">
      <w:pPr>
        <w:tabs>
          <w:tab w:val="left" w:pos="-13230"/>
          <w:tab w:val="left" w:pos="4590"/>
          <w:tab w:val="left" w:pos="5580"/>
          <w:tab w:val="left" w:pos="5940"/>
        </w:tabs>
        <w:ind w:firstLine="720"/>
        <w:rPr>
          <w:rFonts w:asciiTheme="minorHAnsi" w:hAnsiTheme="minorHAnsi"/>
          <w:sz w:val="24"/>
          <w:szCs w:val="24"/>
        </w:rPr>
      </w:pPr>
      <w:r w:rsidRPr="00173279">
        <w:rPr>
          <w:rFonts w:asciiTheme="minorHAnsi" w:hAnsiTheme="minorHAnsi"/>
          <w:sz w:val="24"/>
          <w:szCs w:val="24"/>
        </w:rPr>
        <w:t xml:space="preserve">Kohler 40REOZK (Zeke): </w:t>
      </w:r>
      <w:r w:rsidR="006673A0">
        <w:rPr>
          <w:rFonts w:asciiTheme="minorHAnsi" w:hAnsiTheme="minorHAnsi"/>
          <w:sz w:val="24"/>
          <w:szCs w:val="24"/>
        </w:rPr>
        <w:tab/>
      </w:r>
      <w:r w:rsidR="00BF6477">
        <w:rPr>
          <w:rFonts w:asciiTheme="minorHAnsi" w:hAnsiTheme="minorHAnsi"/>
          <w:sz w:val="24"/>
          <w:szCs w:val="24"/>
        </w:rPr>
        <w:t>6.6</w:t>
      </w:r>
      <w:r w:rsidR="004055D6" w:rsidRPr="00173279">
        <w:rPr>
          <w:rFonts w:asciiTheme="minorHAnsi" w:hAnsiTheme="minorHAnsi"/>
          <w:sz w:val="24"/>
          <w:szCs w:val="24"/>
        </w:rPr>
        <w:t xml:space="preserve"> </w:t>
      </w:r>
      <w:r w:rsidR="00810BE6" w:rsidRPr="00173279">
        <w:rPr>
          <w:rFonts w:asciiTheme="minorHAnsi" w:hAnsiTheme="minorHAnsi"/>
          <w:sz w:val="24"/>
          <w:szCs w:val="24"/>
        </w:rPr>
        <w:t>hours</w:t>
      </w:r>
      <w:r w:rsidR="006673A0">
        <w:rPr>
          <w:rFonts w:asciiTheme="minorHAnsi" w:hAnsiTheme="minorHAnsi"/>
          <w:sz w:val="24"/>
          <w:szCs w:val="24"/>
        </w:rPr>
        <w:tab/>
      </w:r>
      <w:r w:rsidR="00BF6477">
        <w:rPr>
          <w:rFonts w:asciiTheme="minorHAnsi" w:hAnsiTheme="minorHAnsi"/>
          <w:sz w:val="24"/>
          <w:szCs w:val="24"/>
        </w:rPr>
        <w:tab/>
      </w:r>
      <w:r w:rsidR="006673A0">
        <w:rPr>
          <w:rFonts w:asciiTheme="minorHAnsi" w:hAnsiTheme="minorHAnsi"/>
          <w:sz w:val="24"/>
          <w:szCs w:val="24"/>
        </w:rPr>
        <w:t>(</w:t>
      </w:r>
      <w:r w:rsidR="00BF6477">
        <w:rPr>
          <w:rFonts w:asciiTheme="minorHAnsi" w:hAnsiTheme="minorHAnsi"/>
          <w:sz w:val="24"/>
          <w:szCs w:val="24"/>
        </w:rPr>
        <w:t>291.7</w:t>
      </w:r>
      <w:r w:rsidR="006673A0">
        <w:rPr>
          <w:rFonts w:asciiTheme="minorHAnsi" w:hAnsiTheme="minorHAnsi"/>
          <w:sz w:val="24"/>
          <w:szCs w:val="24"/>
        </w:rPr>
        <w:t xml:space="preserve"> on meter)</w:t>
      </w:r>
    </w:p>
    <w:p w14:paraId="0170831E" w14:textId="6EADC207" w:rsidR="00810BE6" w:rsidRPr="00173279" w:rsidRDefault="00166D52" w:rsidP="003745AB">
      <w:pPr>
        <w:tabs>
          <w:tab w:val="left" w:pos="-13230"/>
          <w:tab w:val="left" w:pos="4590"/>
          <w:tab w:val="left" w:pos="5940"/>
        </w:tabs>
        <w:ind w:firstLine="720"/>
        <w:rPr>
          <w:rFonts w:asciiTheme="minorHAnsi" w:hAnsiTheme="minorHAnsi"/>
          <w:sz w:val="24"/>
          <w:szCs w:val="24"/>
        </w:rPr>
      </w:pPr>
      <w:r w:rsidRPr="00173279">
        <w:rPr>
          <w:rFonts w:asciiTheme="minorHAnsi" w:hAnsiTheme="minorHAnsi"/>
          <w:sz w:val="24"/>
          <w:szCs w:val="24"/>
        </w:rPr>
        <w:t>Kohler 15ROY61 (</w:t>
      </w:r>
      <w:proofErr w:type="spellStart"/>
      <w:r w:rsidRPr="00173279">
        <w:rPr>
          <w:rFonts w:asciiTheme="minorHAnsi" w:hAnsiTheme="minorHAnsi"/>
          <w:sz w:val="24"/>
          <w:szCs w:val="24"/>
        </w:rPr>
        <w:t>P</w:t>
      </w:r>
      <w:r w:rsidR="0071454B" w:rsidRPr="00173279">
        <w:rPr>
          <w:rFonts w:asciiTheme="minorHAnsi" w:hAnsiTheme="minorHAnsi"/>
          <w:sz w:val="24"/>
          <w:szCs w:val="24"/>
        </w:rPr>
        <w:t>eevey</w:t>
      </w:r>
      <w:proofErr w:type="spellEnd"/>
      <w:r w:rsidRPr="00173279">
        <w:rPr>
          <w:rFonts w:asciiTheme="minorHAnsi" w:hAnsiTheme="minorHAnsi"/>
          <w:sz w:val="24"/>
          <w:szCs w:val="24"/>
        </w:rPr>
        <w:t xml:space="preserve">): </w:t>
      </w:r>
      <w:r w:rsidR="000541F9">
        <w:rPr>
          <w:rFonts w:asciiTheme="minorHAnsi" w:hAnsiTheme="minorHAnsi"/>
          <w:sz w:val="24"/>
          <w:szCs w:val="24"/>
        </w:rPr>
        <w:tab/>
      </w:r>
      <w:r w:rsidR="00BF6477">
        <w:rPr>
          <w:rFonts w:asciiTheme="minorHAnsi" w:hAnsiTheme="minorHAnsi"/>
          <w:sz w:val="24"/>
          <w:szCs w:val="24"/>
        </w:rPr>
        <w:t>1.9</w:t>
      </w:r>
      <w:r w:rsidR="00B40FC1" w:rsidRPr="00173279">
        <w:rPr>
          <w:rFonts w:asciiTheme="minorHAnsi" w:hAnsiTheme="minorHAnsi"/>
          <w:sz w:val="24"/>
          <w:szCs w:val="24"/>
        </w:rPr>
        <w:t xml:space="preserve"> hours</w:t>
      </w:r>
      <w:r w:rsidR="006673A0">
        <w:rPr>
          <w:rFonts w:asciiTheme="minorHAnsi" w:hAnsiTheme="minorHAnsi"/>
          <w:sz w:val="24"/>
          <w:szCs w:val="24"/>
        </w:rPr>
        <w:tab/>
        <w:t>(</w:t>
      </w:r>
      <w:r w:rsidR="00BF6477">
        <w:rPr>
          <w:rFonts w:asciiTheme="minorHAnsi" w:hAnsiTheme="minorHAnsi"/>
          <w:sz w:val="24"/>
          <w:szCs w:val="24"/>
        </w:rPr>
        <w:t>3880.7</w:t>
      </w:r>
      <w:r w:rsidR="006673A0">
        <w:rPr>
          <w:rFonts w:asciiTheme="minorHAnsi" w:hAnsiTheme="minorHAnsi"/>
          <w:sz w:val="24"/>
          <w:szCs w:val="24"/>
        </w:rPr>
        <w:t xml:space="preserve"> on meter)</w:t>
      </w:r>
    </w:p>
    <w:p w14:paraId="5462CA59" w14:textId="3D5EC1EF" w:rsidR="00810BE6" w:rsidRPr="00173279" w:rsidRDefault="00810BE6" w:rsidP="003745AB">
      <w:pPr>
        <w:tabs>
          <w:tab w:val="left" w:pos="-13230"/>
          <w:tab w:val="left" w:pos="4590"/>
          <w:tab w:val="left" w:pos="5580"/>
          <w:tab w:val="left" w:pos="5940"/>
        </w:tabs>
        <w:ind w:firstLine="720"/>
        <w:rPr>
          <w:rFonts w:asciiTheme="minorHAnsi" w:hAnsiTheme="minorHAnsi"/>
          <w:sz w:val="24"/>
          <w:szCs w:val="24"/>
        </w:rPr>
      </w:pPr>
      <w:proofErr w:type="spellStart"/>
      <w:r w:rsidRPr="00173279">
        <w:rPr>
          <w:rFonts w:asciiTheme="minorHAnsi" w:hAnsiTheme="minorHAnsi"/>
          <w:sz w:val="24"/>
          <w:szCs w:val="24"/>
        </w:rPr>
        <w:t>Webasto</w:t>
      </w:r>
      <w:proofErr w:type="spellEnd"/>
      <w:r w:rsidRPr="00173279">
        <w:rPr>
          <w:rFonts w:asciiTheme="minorHAnsi" w:hAnsiTheme="minorHAnsi"/>
          <w:sz w:val="24"/>
          <w:szCs w:val="24"/>
        </w:rPr>
        <w:t>:</w:t>
      </w:r>
      <w:r w:rsidR="006673A0">
        <w:rPr>
          <w:rFonts w:asciiTheme="minorHAnsi" w:hAnsiTheme="minorHAnsi"/>
          <w:sz w:val="24"/>
          <w:szCs w:val="24"/>
        </w:rPr>
        <w:tab/>
      </w:r>
      <w:r w:rsidR="00376742">
        <w:rPr>
          <w:rFonts w:asciiTheme="minorHAnsi" w:hAnsiTheme="minorHAnsi"/>
          <w:sz w:val="24"/>
          <w:szCs w:val="24"/>
        </w:rPr>
        <w:t>0</w:t>
      </w:r>
      <w:r w:rsidR="00715263" w:rsidRPr="00173279">
        <w:rPr>
          <w:rFonts w:asciiTheme="minorHAnsi" w:hAnsiTheme="minorHAnsi"/>
          <w:sz w:val="24"/>
          <w:szCs w:val="24"/>
        </w:rPr>
        <w:t xml:space="preserve"> hours</w:t>
      </w:r>
    </w:p>
    <w:p w14:paraId="5DCD479C" w14:textId="274124C2" w:rsidR="005C0341" w:rsidRPr="005C0341" w:rsidRDefault="005C0341" w:rsidP="005C0341">
      <w:pPr>
        <w:rPr>
          <w:rFonts w:asciiTheme="minorHAnsi" w:hAnsiTheme="minorHAnsi"/>
          <w:b/>
          <w:sz w:val="24"/>
          <w:szCs w:val="24"/>
        </w:rPr>
      </w:pPr>
      <w:r w:rsidRPr="005C0341">
        <w:rPr>
          <w:rFonts w:asciiTheme="minorHAnsi" w:hAnsiTheme="minorHAnsi"/>
          <w:b/>
          <w:sz w:val="24"/>
          <w:szCs w:val="24"/>
        </w:rPr>
        <w:t>Power use</w:t>
      </w:r>
    </w:p>
    <w:p w14:paraId="6CF997DD" w14:textId="7D2EFFF7" w:rsidR="00810BE6" w:rsidRPr="00173279" w:rsidRDefault="005C0341" w:rsidP="008B64CA">
      <w:pPr>
        <w:ind w:left="720"/>
        <w:rPr>
          <w:rFonts w:asciiTheme="minorHAnsi" w:hAnsiTheme="minorHAnsi"/>
          <w:sz w:val="24"/>
          <w:szCs w:val="24"/>
        </w:rPr>
      </w:pPr>
      <w:r>
        <w:rPr>
          <w:rFonts w:asciiTheme="minorHAnsi" w:hAnsiTheme="minorHAnsi"/>
          <w:sz w:val="24"/>
          <w:szCs w:val="24"/>
        </w:rPr>
        <w:t>Facilities p</w:t>
      </w:r>
      <w:r w:rsidR="004D3832">
        <w:rPr>
          <w:rFonts w:asciiTheme="minorHAnsi" w:hAnsiTheme="minorHAnsi"/>
          <w:sz w:val="24"/>
          <w:szCs w:val="24"/>
        </w:rPr>
        <w:t>ower u</w:t>
      </w:r>
      <w:r>
        <w:rPr>
          <w:rFonts w:asciiTheme="minorHAnsi" w:hAnsiTheme="minorHAnsi"/>
          <w:sz w:val="24"/>
          <w:szCs w:val="24"/>
        </w:rPr>
        <w:t>se</w:t>
      </w:r>
      <w:r w:rsidR="00810BE6" w:rsidRPr="00E7297A">
        <w:rPr>
          <w:rFonts w:asciiTheme="minorHAnsi" w:hAnsiTheme="minorHAnsi"/>
          <w:sz w:val="24"/>
          <w:szCs w:val="24"/>
        </w:rPr>
        <w:t>:</w:t>
      </w:r>
      <w:r>
        <w:rPr>
          <w:rFonts w:asciiTheme="minorHAnsi" w:hAnsiTheme="minorHAnsi"/>
          <w:sz w:val="24"/>
          <w:szCs w:val="24"/>
        </w:rPr>
        <w:t xml:space="preserve"> </w:t>
      </w:r>
      <w:r w:rsidR="00810BE6" w:rsidRPr="00E7297A">
        <w:rPr>
          <w:rFonts w:asciiTheme="minorHAnsi" w:hAnsiTheme="minorHAnsi"/>
          <w:sz w:val="24"/>
          <w:szCs w:val="24"/>
        </w:rPr>
        <w:t xml:space="preserve"> Start </w:t>
      </w:r>
      <w:r w:rsidR="008A44A1" w:rsidRPr="00E7297A">
        <w:rPr>
          <w:rFonts w:asciiTheme="minorHAnsi" w:hAnsiTheme="minorHAnsi"/>
          <w:sz w:val="24"/>
          <w:szCs w:val="24"/>
        </w:rPr>
        <w:t xml:space="preserve">= </w:t>
      </w:r>
      <w:r w:rsidR="000541F9">
        <w:rPr>
          <w:rFonts w:asciiTheme="minorHAnsi" w:hAnsiTheme="minorHAnsi"/>
          <w:sz w:val="24"/>
          <w:szCs w:val="24"/>
        </w:rPr>
        <w:t>75,606</w:t>
      </w:r>
      <w:r w:rsidR="00D74CF1" w:rsidRPr="00E7297A">
        <w:rPr>
          <w:rFonts w:asciiTheme="minorHAnsi" w:hAnsiTheme="minorHAnsi"/>
          <w:sz w:val="24"/>
          <w:szCs w:val="24"/>
        </w:rPr>
        <w:t xml:space="preserve">; </w:t>
      </w:r>
      <w:r w:rsidR="007F3B6D" w:rsidRPr="00E7297A">
        <w:rPr>
          <w:rFonts w:asciiTheme="minorHAnsi" w:hAnsiTheme="minorHAnsi"/>
          <w:sz w:val="24"/>
          <w:szCs w:val="24"/>
        </w:rPr>
        <w:t>E</w:t>
      </w:r>
      <w:r w:rsidR="00810BE6" w:rsidRPr="00E7297A">
        <w:rPr>
          <w:rFonts w:asciiTheme="minorHAnsi" w:hAnsiTheme="minorHAnsi"/>
          <w:sz w:val="24"/>
          <w:szCs w:val="24"/>
        </w:rPr>
        <w:t>nd =</w:t>
      </w:r>
      <w:r w:rsidR="000541F9">
        <w:rPr>
          <w:rFonts w:asciiTheme="minorHAnsi" w:hAnsiTheme="minorHAnsi"/>
          <w:sz w:val="24"/>
          <w:szCs w:val="24"/>
        </w:rPr>
        <w:t xml:space="preserve"> 76534</w:t>
      </w:r>
      <w:r w:rsidR="00972F1E" w:rsidRPr="00E7297A">
        <w:rPr>
          <w:rFonts w:asciiTheme="minorHAnsi" w:hAnsiTheme="minorHAnsi"/>
          <w:sz w:val="24"/>
          <w:szCs w:val="24"/>
        </w:rPr>
        <w:t>;</w:t>
      </w:r>
      <w:r w:rsidR="00810BE6" w:rsidRPr="00E7297A">
        <w:rPr>
          <w:rFonts w:asciiTheme="minorHAnsi" w:hAnsiTheme="minorHAnsi"/>
          <w:sz w:val="24"/>
          <w:szCs w:val="24"/>
        </w:rPr>
        <w:t xml:space="preserve"> for total of </w:t>
      </w:r>
      <w:r w:rsidR="004D3832">
        <w:rPr>
          <w:rFonts w:asciiTheme="minorHAnsi" w:hAnsiTheme="minorHAnsi"/>
          <w:sz w:val="24"/>
          <w:szCs w:val="24"/>
        </w:rPr>
        <w:t>9</w:t>
      </w:r>
      <w:r w:rsidR="000541F9">
        <w:rPr>
          <w:rFonts w:asciiTheme="minorHAnsi" w:hAnsiTheme="minorHAnsi"/>
          <w:sz w:val="24"/>
          <w:szCs w:val="24"/>
        </w:rPr>
        <w:t>28</w:t>
      </w:r>
      <w:r w:rsidR="008B64CA" w:rsidRPr="00E7297A">
        <w:rPr>
          <w:rFonts w:asciiTheme="minorHAnsi" w:hAnsiTheme="minorHAnsi"/>
          <w:sz w:val="24"/>
          <w:szCs w:val="24"/>
        </w:rPr>
        <w:t xml:space="preserve"> </w:t>
      </w:r>
      <w:r w:rsidR="004D3832" w:rsidRPr="00E7297A">
        <w:rPr>
          <w:rFonts w:asciiTheme="minorHAnsi" w:hAnsiTheme="minorHAnsi"/>
          <w:sz w:val="24"/>
          <w:szCs w:val="24"/>
        </w:rPr>
        <w:t>kWh</w:t>
      </w:r>
    </w:p>
    <w:p w14:paraId="38A2D1C8" w14:textId="77777777" w:rsidR="00326473" w:rsidRDefault="00326473" w:rsidP="00DD55A4">
      <w:pPr>
        <w:rPr>
          <w:rFonts w:asciiTheme="minorHAnsi" w:hAnsiTheme="minorHAnsi"/>
          <w:b/>
          <w:bCs/>
          <w:sz w:val="24"/>
          <w:szCs w:val="24"/>
        </w:rPr>
      </w:pPr>
    </w:p>
    <w:p w14:paraId="3E43F54B" w14:textId="77777777" w:rsidR="00810BE6" w:rsidRPr="00173279" w:rsidRDefault="00810BE6" w:rsidP="00DD55A4">
      <w:pPr>
        <w:rPr>
          <w:rFonts w:asciiTheme="minorHAnsi" w:hAnsiTheme="minorHAnsi"/>
          <w:b/>
          <w:sz w:val="24"/>
          <w:szCs w:val="24"/>
        </w:rPr>
      </w:pPr>
      <w:r w:rsidRPr="004D3832">
        <w:rPr>
          <w:rFonts w:asciiTheme="minorHAnsi" w:hAnsiTheme="minorHAnsi"/>
          <w:b/>
          <w:bCs/>
          <w:sz w:val="24"/>
          <w:szCs w:val="24"/>
        </w:rPr>
        <w:t>Fuel Reserves</w:t>
      </w:r>
    </w:p>
    <w:p w14:paraId="4980CAF5" w14:textId="72205A37" w:rsidR="00935544" w:rsidRPr="008B429D" w:rsidRDefault="00620866" w:rsidP="005C0341">
      <w:pPr>
        <w:tabs>
          <w:tab w:val="left" w:pos="4590"/>
        </w:tabs>
        <w:ind w:left="720"/>
        <w:rPr>
          <w:rFonts w:asciiTheme="minorHAnsi" w:hAnsiTheme="minorHAnsi"/>
          <w:sz w:val="24"/>
          <w:szCs w:val="24"/>
        </w:rPr>
      </w:pPr>
      <w:r w:rsidRPr="008B429D">
        <w:rPr>
          <w:rFonts w:asciiTheme="minorHAnsi" w:hAnsiTheme="minorHAnsi"/>
          <w:sz w:val="24"/>
          <w:szCs w:val="24"/>
        </w:rPr>
        <w:t>Diesel</w:t>
      </w:r>
      <w:r w:rsidR="00935544" w:rsidRPr="008B429D">
        <w:rPr>
          <w:rFonts w:asciiTheme="minorHAnsi" w:hAnsiTheme="minorHAnsi"/>
          <w:sz w:val="24"/>
          <w:szCs w:val="24"/>
        </w:rPr>
        <w:t xml:space="preserve"> </w:t>
      </w:r>
      <w:r w:rsidR="00BE0C5B" w:rsidRPr="008B429D">
        <w:rPr>
          <w:rFonts w:asciiTheme="minorHAnsi" w:hAnsiTheme="minorHAnsi"/>
          <w:sz w:val="24"/>
          <w:szCs w:val="24"/>
        </w:rPr>
        <w:t>used</w:t>
      </w:r>
      <w:r w:rsidR="00D74CF1" w:rsidRPr="008B429D">
        <w:rPr>
          <w:rFonts w:asciiTheme="minorHAnsi" w:hAnsiTheme="minorHAnsi"/>
          <w:sz w:val="24"/>
          <w:szCs w:val="24"/>
        </w:rPr>
        <w:t>:</w:t>
      </w:r>
      <w:r w:rsidR="00935544" w:rsidRPr="008B429D">
        <w:rPr>
          <w:rFonts w:asciiTheme="minorHAnsi" w:hAnsiTheme="minorHAnsi"/>
          <w:sz w:val="24"/>
          <w:szCs w:val="24"/>
        </w:rPr>
        <w:t xml:space="preserve"> </w:t>
      </w:r>
      <w:r w:rsidR="005C0341" w:rsidRPr="008B429D">
        <w:rPr>
          <w:rFonts w:asciiTheme="minorHAnsi" w:hAnsiTheme="minorHAnsi"/>
          <w:sz w:val="24"/>
          <w:szCs w:val="24"/>
        </w:rPr>
        <w:tab/>
      </w:r>
      <w:r w:rsidR="00BF6477">
        <w:rPr>
          <w:rFonts w:asciiTheme="minorHAnsi" w:hAnsiTheme="minorHAnsi"/>
          <w:sz w:val="24"/>
          <w:szCs w:val="24"/>
        </w:rPr>
        <w:t>43</w:t>
      </w:r>
      <w:r w:rsidR="008B429D" w:rsidRPr="008B429D">
        <w:rPr>
          <w:rFonts w:asciiTheme="minorHAnsi" w:hAnsiTheme="minorHAnsi"/>
          <w:sz w:val="24"/>
          <w:szCs w:val="24"/>
        </w:rPr>
        <w:t xml:space="preserve"> </w:t>
      </w:r>
      <w:r w:rsidRPr="008B429D">
        <w:rPr>
          <w:rFonts w:asciiTheme="minorHAnsi" w:hAnsiTheme="minorHAnsi"/>
          <w:sz w:val="24"/>
          <w:szCs w:val="24"/>
        </w:rPr>
        <w:t>gallons</w:t>
      </w:r>
    </w:p>
    <w:p w14:paraId="5E436F03" w14:textId="6FF2BDA4" w:rsidR="00810BE6" w:rsidRPr="008B429D" w:rsidRDefault="008B429D" w:rsidP="005C0341">
      <w:pPr>
        <w:tabs>
          <w:tab w:val="left" w:pos="4590"/>
        </w:tabs>
        <w:ind w:left="720"/>
        <w:rPr>
          <w:rFonts w:asciiTheme="minorHAnsi" w:hAnsiTheme="minorHAnsi"/>
          <w:sz w:val="24"/>
          <w:szCs w:val="24"/>
        </w:rPr>
      </w:pPr>
      <w:r w:rsidRPr="008B429D">
        <w:rPr>
          <w:rFonts w:asciiTheme="minorHAnsi" w:hAnsiTheme="minorHAnsi"/>
          <w:sz w:val="24"/>
          <w:szCs w:val="24"/>
        </w:rPr>
        <w:t>Diesel drums</w:t>
      </w:r>
      <w:r w:rsidR="00810BE6" w:rsidRPr="008B429D">
        <w:rPr>
          <w:rFonts w:asciiTheme="minorHAnsi" w:hAnsiTheme="minorHAnsi"/>
          <w:sz w:val="24"/>
          <w:szCs w:val="24"/>
        </w:rPr>
        <w:t xml:space="preserve">: </w:t>
      </w:r>
      <w:r w:rsidR="00BF6477">
        <w:rPr>
          <w:rFonts w:asciiTheme="minorHAnsi" w:hAnsiTheme="minorHAnsi"/>
          <w:sz w:val="24"/>
          <w:szCs w:val="24"/>
        </w:rPr>
        <w:t>15.8</w:t>
      </w:r>
      <w:r w:rsidR="009E3237" w:rsidRPr="008B429D">
        <w:rPr>
          <w:rFonts w:asciiTheme="minorHAnsi" w:hAnsiTheme="minorHAnsi"/>
          <w:sz w:val="24"/>
          <w:szCs w:val="24"/>
        </w:rPr>
        <w:t xml:space="preserve"> </w:t>
      </w:r>
      <w:r w:rsidR="00620866" w:rsidRPr="008B429D">
        <w:rPr>
          <w:rFonts w:asciiTheme="minorHAnsi" w:hAnsiTheme="minorHAnsi"/>
          <w:sz w:val="24"/>
          <w:szCs w:val="24"/>
        </w:rPr>
        <w:t>@</w:t>
      </w:r>
      <w:r w:rsidRPr="008B429D">
        <w:rPr>
          <w:rFonts w:asciiTheme="minorHAnsi" w:hAnsiTheme="minorHAnsi"/>
          <w:sz w:val="24"/>
          <w:szCs w:val="24"/>
        </w:rPr>
        <w:t>5</w:t>
      </w:r>
      <w:r w:rsidR="00810BE6" w:rsidRPr="008B429D">
        <w:rPr>
          <w:rFonts w:asciiTheme="minorHAnsi" w:hAnsiTheme="minorHAnsi"/>
          <w:sz w:val="24"/>
          <w:szCs w:val="24"/>
        </w:rPr>
        <w:t>5g</w:t>
      </w:r>
      <w:r w:rsidR="009E3237" w:rsidRPr="008B429D">
        <w:rPr>
          <w:rFonts w:asciiTheme="minorHAnsi" w:hAnsiTheme="minorHAnsi"/>
          <w:sz w:val="24"/>
          <w:szCs w:val="24"/>
        </w:rPr>
        <w:t>al:</w:t>
      </w:r>
      <w:r w:rsidR="008E53C7" w:rsidRPr="008B429D">
        <w:rPr>
          <w:rFonts w:asciiTheme="minorHAnsi" w:hAnsiTheme="minorHAnsi"/>
          <w:sz w:val="24"/>
          <w:szCs w:val="24"/>
        </w:rPr>
        <w:t xml:space="preserve"> </w:t>
      </w:r>
      <w:r w:rsidR="005C0341" w:rsidRPr="008B429D">
        <w:rPr>
          <w:rFonts w:asciiTheme="minorHAnsi" w:hAnsiTheme="minorHAnsi"/>
          <w:sz w:val="24"/>
          <w:szCs w:val="24"/>
        </w:rPr>
        <w:tab/>
      </w:r>
      <w:r w:rsidR="00BF6477">
        <w:rPr>
          <w:rFonts w:asciiTheme="minorHAnsi" w:hAnsiTheme="minorHAnsi"/>
          <w:sz w:val="24"/>
          <w:szCs w:val="24"/>
        </w:rPr>
        <w:t>869</w:t>
      </w:r>
      <w:r w:rsidR="00810BE6" w:rsidRPr="008B429D">
        <w:rPr>
          <w:rFonts w:asciiTheme="minorHAnsi" w:hAnsiTheme="minorHAnsi"/>
          <w:sz w:val="24"/>
          <w:szCs w:val="24"/>
        </w:rPr>
        <w:t xml:space="preserve"> gallons</w:t>
      </w:r>
    </w:p>
    <w:p w14:paraId="5C06A193" w14:textId="4E6229AC"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Kohler 15ROZ (Buffy)</w:t>
      </w:r>
      <w:r w:rsidR="00810BE6" w:rsidRPr="008B429D">
        <w:rPr>
          <w:rFonts w:asciiTheme="minorHAnsi" w:hAnsiTheme="minorHAnsi"/>
          <w:sz w:val="24"/>
          <w:szCs w:val="24"/>
        </w:rPr>
        <w:t xml:space="preserve"> Tank: </w:t>
      </w:r>
      <w:r w:rsidR="005C0341" w:rsidRPr="008B429D">
        <w:rPr>
          <w:rFonts w:asciiTheme="minorHAnsi" w:hAnsiTheme="minorHAnsi"/>
          <w:sz w:val="24"/>
          <w:szCs w:val="24"/>
        </w:rPr>
        <w:tab/>
      </w:r>
      <w:r w:rsidR="004D3832" w:rsidRPr="008B429D">
        <w:rPr>
          <w:rFonts w:asciiTheme="minorHAnsi" w:hAnsiTheme="minorHAnsi"/>
          <w:sz w:val="24"/>
          <w:szCs w:val="24"/>
        </w:rPr>
        <w:t>Full</w:t>
      </w:r>
    </w:p>
    <w:p w14:paraId="05717C4B" w14:textId="2AB66E04"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Kohler 30REOZJC (</w:t>
      </w:r>
      <w:proofErr w:type="spellStart"/>
      <w:r w:rsidRPr="008B429D">
        <w:rPr>
          <w:rFonts w:asciiTheme="minorHAnsi" w:hAnsiTheme="minorHAnsi"/>
          <w:sz w:val="24"/>
          <w:szCs w:val="24"/>
        </w:rPr>
        <w:t>Speedwagon</w:t>
      </w:r>
      <w:proofErr w:type="spellEnd"/>
      <w:r w:rsidRPr="008B429D">
        <w:rPr>
          <w:rFonts w:asciiTheme="minorHAnsi" w:hAnsiTheme="minorHAnsi"/>
          <w:sz w:val="24"/>
          <w:szCs w:val="24"/>
        </w:rPr>
        <w:t xml:space="preserve">) </w:t>
      </w:r>
      <w:r w:rsidR="00810BE6" w:rsidRPr="008B429D">
        <w:rPr>
          <w:rFonts w:asciiTheme="minorHAnsi" w:hAnsiTheme="minorHAnsi"/>
          <w:sz w:val="24"/>
          <w:szCs w:val="24"/>
        </w:rPr>
        <w:t>Tank:</w:t>
      </w:r>
      <w:r w:rsidR="005C0341" w:rsidRPr="008B429D">
        <w:rPr>
          <w:rFonts w:asciiTheme="minorHAnsi" w:hAnsiTheme="minorHAnsi"/>
          <w:sz w:val="24"/>
          <w:szCs w:val="24"/>
        </w:rPr>
        <w:tab/>
      </w:r>
      <w:r w:rsidR="00935544" w:rsidRPr="008B429D">
        <w:rPr>
          <w:rFonts w:asciiTheme="minorHAnsi" w:hAnsiTheme="minorHAnsi"/>
          <w:sz w:val="24"/>
          <w:szCs w:val="24"/>
        </w:rPr>
        <w:t>Full</w:t>
      </w:r>
    </w:p>
    <w:p w14:paraId="6DB9EE55" w14:textId="26E5974F"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 xml:space="preserve">Kohler 40REOZK (Zeke) </w:t>
      </w:r>
      <w:r w:rsidR="00810BE6" w:rsidRPr="008B429D">
        <w:rPr>
          <w:rFonts w:asciiTheme="minorHAnsi" w:hAnsiTheme="minorHAnsi"/>
          <w:sz w:val="24"/>
          <w:szCs w:val="24"/>
        </w:rPr>
        <w:t xml:space="preserve">Tank: </w:t>
      </w:r>
      <w:r w:rsidR="005C0341" w:rsidRPr="008B429D">
        <w:rPr>
          <w:rFonts w:asciiTheme="minorHAnsi" w:hAnsiTheme="minorHAnsi"/>
          <w:sz w:val="24"/>
          <w:szCs w:val="24"/>
        </w:rPr>
        <w:tab/>
      </w:r>
      <w:r w:rsidR="00935544" w:rsidRPr="008B429D">
        <w:rPr>
          <w:rFonts w:asciiTheme="minorHAnsi" w:hAnsiTheme="minorHAnsi"/>
          <w:sz w:val="24"/>
          <w:szCs w:val="24"/>
        </w:rPr>
        <w:t>Full</w:t>
      </w:r>
    </w:p>
    <w:p w14:paraId="10F92FB6" w14:textId="50EA73C9"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Kohler 15ROY61 (</w:t>
      </w:r>
      <w:proofErr w:type="spellStart"/>
      <w:r w:rsidRPr="008B429D">
        <w:rPr>
          <w:rFonts w:asciiTheme="minorHAnsi" w:hAnsiTheme="minorHAnsi"/>
          <w:sz w:val="24"/>
          <w:szCs w:val="24"/>
        </w:rPr>
        <w:t>P</w:t>
      </w:r>
      <w:r w:rsidR="00376742" w:rsidRPr="008B429D">
        <w:rPr>
          <w:rFonts w:asciiTheme="minorHAnsi" w:hAnsiTheme="minorHAnsi"/>
          <w:sz w:val="24"/>
          <w:szCs w:val="24"/>
        </w:rPr>
        <w:t>eevey</w:t>
      </w:r>
      <w:proofErr w:type="spellEnd"/>
      <w:r w:rsidRPr="008B429D">
        <w:rPr>
          <w:rFonts w:asciiTheme="minorHAnsi" w:hAnsiTheme="minorHAnsi"/>
          <w:sz w:val="24"/>
          <w:szCs w:val="24"/>
        </w:rPr>
        <w:t xml:space="preserve">) </w:t>
      </w:r>
      <w:r w:rsidR="008E53C7" w:rsidRPr="008B429D">
        <w:rPr>
          <w:rFonts w:asciiTheme="minorHAnsi" w:hAnsiTheme="minorHAnsi"/>
          <w:sz w:val="24"/>
          <w:szCs w:val="24"/>
        </w:rPr>
        <w:t>Tank:</w:t>
      </w:r>
      <w:r w:rsidR="005C0341" w:rsidRPr="008B429D">
        <w:rPr>
          <w:rFonts w:asciiTheme="minorHAnsi" w:hAnsiTheme="minorHAnsi"/>
          <w:sz w:val="24"/>
          <w:szCs w:val="24"/>
        </w:rPr>
        <w:tab/>
      </w:r>
      <w:r w:rsidR="00376742" w:rsidRPr="008B429D">
        <w:rPr>
          <w:rFonts w:asciiTheme="minorHAnsi" w:hAnsiTheme="minorHAnsi"/>
          <w:sz w:val="24"/>
          <w:szCs w:val="24"/>
        </w:rPr>
        <w:t>Full</w:t>
      </w:r>
    </w:p>
    <w:p w14:paraId="42A82445" w14:textId="10D0C82C" w:rsidR="00810BE6" w:rsidRPr="00173279" w:rsidRDefault="00810BE6" w:rsidP="005C0341">
      <w:pPr>
        <w:tabs>
          <w:tab w:val="left" w:pos="4590"/>
        </w:tabs>
        <w:ind w:left="720"/>
        <w:rPr>
          <w:rFonts w:asciiTheme="minorHAnsi" w:hAnsiTheme="minorHAnsi"/>
          <w:sz w:val="24"/>
          <w:szCs w:val="24"/>
        </w:rPr>
      </w:pPr>
      <w:proofErr w:type="spellStart"/>
      <w:r w:rsidRPr="008B429D">
        <w:rPr>
          <w:rFonts w:asciiTheme="minorHAnsi" w:hAnsiTheme="minorHAnsi"/>
          <w:sz w:val="24"/>
          <w:szCs w:val="24"/>
        </w:rPr>
        <w:t>Webasto</w:t>
      </w:r>
      <w:proofErr w:type="spellEnd"/>
      <w:r w:rsidRPr="008B429D">
        <w:rPr>
          <w:rFonts w:asciiTheme="minorHAnsi" w:hAnsiTheme="minorHAnsi"/>
          <w:sz w:val="24"/>
          <w:szCs w:val="24"/>
        </w:rPr>
        <w:t xml:space="preserve"> Tank: </w:t>
      </w:r>
      <w:r w:rsidR="008B429D" w:rsidRPr="008B429D">
        <w:rPr>
          <w:rFonts w:asciiTheme="minorHAnsi" w:hAnsiTheme="minorHAnsi"/>
          <w:sz w:val="24"/>
          <w:szCs w:val="24"/>
        </w:rPr>
        <w:tab/>
      </w:r>
      <w:r w:rsidR="00482A67" w:rsidRPr="008B429D">
        <w:rPr>
          <w:rFonts w:asciiTheme="minorHAnsi" w:hAnsiTheme="minorHAnsi"/>
          <w:sz w:val="24"/>
          <w:szCs w:val="24"/>
        </w:rPr>
        <w:t>F</w:t>
      </w:r>
      <w:r w:rsidR="001C3C96" w:rsidRPr="008B429D">
        <w:rPr>
          <w:rFonts w:asciiTheme="minorHAnsi" w:hAnsiTheme="minorHAnsi"/>
          <w:sz w:val="24"/>
          <w:szCs w:val="24"/>
        </w:rPr>
        <w:t>ull</w:t>
      </w:r>
    </w:p>
    <w:p w14:paraId="078B9792" w14:textId="47C5DEE3" w:rsidR="006F2B1B" w:rsidRPr="00173279" w:rsidRDefault="001C3C96" w:rsidP="005C0341">
      <w:pPr>
        <w:tabs>
          <w:tab w:val="left" w:pos="4590"/>
        </w:tabs>
        <w:ind w:left="720"/>
        <w:rPr>
          <w:rFonts w:asciiTheme="minorHAnsi" w:hAnsiTheme="minorHAnsi"/>
          <w:sz w:val="24"/>
          <w:szCs w:val="24"/>
        </w:rPr>
      </w:pPr>
      <w:r w:rsidRPr="00C10B31">
        <w:rPr>
          <w:rFonts w:asciiTheme="minorHAnsi" w:hAnsiTheme="minorHAnsi"/>
          <w:sz w:val="24"/>
          <w:szCs w:val="24"/>
        </w:rPr>
        <w:t>Surplus g</w:t>
      </w:r>
      <w:r w:rsidR="006F2B1B" w:rsidRPr="00C10B31">
        <w:rPr>
          <w:rFonts w:asciiTheme="minorHAnsi" w:hAnsiTheme="minorHAnsi"/>
          <w:sz w:val="24"/>
          <w:szCs w:val="24"/>
        </w:rPr>
        <w:t xml:space="preserve">asoline for boat motors: </w:t>
      </w:r>
      <w:r w:rsidR="005C0341" w:rsidRPr="00C10B31">
        <w:rPr>
          <w:rFonts w:asciiTheme="minorHAnsi" w:hAnsiTheme="minorHAnsi"/>
          <w:sz w:val="24"/>
          <w:szCs w:val="24"/>
        </w:rPr>
        <w:tab/>
      </w:r>
      <w:r w:rsidR="00BF6477">
        <w:rPr>
          <w:rFonts w:asciiTheme="minorHAnsi" w:hAnsiTheme="minorHAnsi"/>
          <w:sz w:val="24"/>
          <w:szCs w:val="24"/>
        </w:rPr>
        <w:t>7</w:t>
      </w:r>
      <w:r w:rsidR="00E76550" w:rsidRPr="00C10B31">
        <w:rPr>
          <w:rFonts w:asciiTheme="minorHAnsi" w:hAnsiTheme="minorHAnsi"/>
          <w:sz w:val="24"/>
          <w:szCs w:val="24"/>
        </w:rPr>
        <w:t xml:space="preserve"> gallons</w:t>
      </w:r>
    </w:p>
    <w:p w14:paraId="59EBF813" w14:textId="4FFAD77C" w:rsidR="006F2B1B" w:rsidRPr="00173279" w:rsidRDefault="006F2B1B" w:rsidP="005C0341">
      <w:pPr>
        <w:tabs>
          <w:tab w:val="left" w:pos="4590"/>
        </w:tabs>
        <w:ind w:left="720"/>
        <w:rPr>
          <w:rFonts w:asciiTheme="minorHAnsi" w:hAnsiTheme="minorHAnsi"/>
          <w:sz w:val="24"/>
          <w:szCs w:val="24"/>
        </w:rPr>
      </w:pPr>
      <w:proofErr w:type="spellStart"/>
      <w:r w:rsidRPr="00173279">
        <w:rPr>
          <w:rFonts w:asciiTheme="minorHAnsi" w:hAnsiTheme="minorHAnsi"/>
          <w:sz w:val="24"/>
          <w:szCs w:val="24"/>
        </w:rPr>
        <w:t>Safeboat</w:t>
      </w:r>
      <w:proofErr w:type="spellEnd"/>
      <w:r w:rsidRPr="00173279">
        <w:rPr>
          <w:rFonts w:asciiTheme="minorHAnsi" w:hAnsiTheme="minorHAnsi"/>
          <w:sz w:val="24"/>
          <w:szCs w:val="24"/>
        </w:rPr>
        <w:t xml:space="preserve"> tank: </w:t>
      </w:r>
      <w:r w:rsidR="005C0341">
        <w:rPr>
          <w:rFonts w:asciiTheme="minorHAnsi" w:hAnsiTheme="minorHAnsi"/>
          <w:sz w:val="24"/>
          <w:szCs w:val="24"/>
        </w:rPr>
        <w:tab/>
      </w:r>
      <w:r w:rsidRPr="00173279">
        <w:rPr>
          <w:rFonts w:asciiTheme="minorHAnsi" w:hAnsiTheme="minorHAnsi"/>
          <w:sz w:val="24"/>
          <w:szCs w:val="24"/>
        </w:rPr>
        <w:t>Full</w:t>
      </w:r>
    </w:p>
    <w:p w14:paraId="4C98D05C" w14:textId="1A3E2990" w:rsidR="006F2B1B" w:rsidRPr="00173279" w:rsidRDefault="006F2B1B" w:rsidP="005C0341">
      <w:pPr>
        <w:tabs>
          <w:tab w:val="left" w:pos="4590"/>
        </w:tabs>
        <w:ind w:left="720"/>
        <w:rPr>
          <w:rFonts w:asciiTheme="minorHAnsi" w:hAnsiTheme="minorHAnsi"/>
          <w:sz w:val="24"/>
          <w:szCs w:val="24"/>
        </w:rPr>
      </w:pPr>
      <w:r w:rsidRPr="00173279">
        <w:rPr>
          <w:rFonts w:asciiTheme="minorHAnsi" w:hAnsiTheme="minorHAnsi"/>
          <w:sz w:val="24"/>
          <w:szCs w:val="24"/>
        </w:rPr>
        <w:t>Zodiac tank:</w:t>
      </w:r>
      <w:r w:rsidR="005C0341">
        <w:rPr>
          <w:rFonts w:asciiTheme="minorHAnsi" w:hAnsiTheme="minorHAnsi"/>
          <w:sz w:val="24"/>
          <w:szCs w:val="24"/>
        </w:rPr>
        <w:tab/>
      </w:r>
      <w:r w:rsidRPr="00173279">
        <w:rPr>
          <w:rFonts w:asciiTheme="minorHAnsi" w:hAnsiTheme="minorHAnsi"/>
          <w:sz w:val="24"/>
          <w:szCs w:val="24"/>
        </w:rPr>
        <w:t>Full</w:t>
      </w:r>
    </w:p>
    <w:p w14:paraId="47844C06" w14:textId="77777777" w:rsidR="00810BE6" w:rsidRPr="007A7C5F" w:rsidRDefault="00810BE6" w:rsidP="00DD55A4">
      <w:pPr>
        <w:rPr>
          <w:rFonts w:asciiTheme="minorHAnsi" w:hAnsiTheme="minorHAnsi"/>
          <w:b/>
          <w:sz w:val="24"/>
          <w:szCs w:val="24"/>
        </w:rPr>
      </w:pPr>
      <w:r w:rsidRPr="004D3832">
        <w:rPr>
          <w:rFonts w:asciiTheme="minorHAnsi" w:hAnsiTheme="minorHAnsi"/>
          <w:b/>
          <w:sz w:val="24"/>
          <w:szCs w:val="24"/>
        </w:rPr>
        <w:t>Water Reserves</w:t>
      </w:r>
    </w:p>
    <w:p w14:paraId="16D7A2FC" w14:textId="6AFA8502" w:rsidR="00BE434C" w:rsidRDefault="00BE434C" w:rsidP="00BE434C">
      <w:pPr>
        <w:ind w:left="4050" w:hanging="3330"/>
        <w:rPr>
          <w:rFonts w:asciiTheme="minorHAnsi" w:hAnsiTheme="minorHAnsi"/>
          <w:sz w:val="24"/>
          <w:szCs w:val="24"/>
        </w:rPr>
      </w:pPr>
      <w:r w:rsidRPr="00C10B31">
        <w:rPr>
          <w:rFonts w:asciiTheme="minorHAnsi" w:hAnsiTheme="minorHAnsi"/>
          <w:sz w:val="24"/>
          <w:szCs w:val="24"/>
        </w:rPr>
        <w:t xml:space="preserve">Water used this month: </w:t>
      </w:r>
      <w:r w:rsidR="008B2157" w:rsidRPr="00C10B31">
        <w:rPr>
          <w:rFonts w:asciiTheme="minorHAnsi" w:hAnsiTheme="minorHAnsi"/>
          <w:sz w:val="24"/>
          <w:szCs w:val="24"/>
        </w:rPr>
        <w:t xml:space="preserve"> </w:t>
      </w:r>
      <w:r w:rsidRPr="00C10B31">
        <w:rPr>
          <w:rFonts w:asciiTheme="minorHAnsi" w:hAnsiTheme="minorHAnsi"/>
          <w:sz w:val="24"/>
          <w:szCs w:val="24"/>
        </w:rPr>
        <w:t xml:space="preserve">Start = </w:t>
      </w:r>
      <w:r w:rsidR="00BF6477" w:rsidRPr="00C10B31">
        <w:rPr>
          <w:rFonts w:asciiTheme="minorHAnsi" w:hAnsiTheme="minorHAnsi"/>
          <w:sz w:val="24"/>
          <w:szCs w:val="24"/>
        </w:rPr>
        <w:t>254,530</w:t>
      </w:r>
      <w:r w:rsidRPr="00C10B31">
        <w:rPr>
          <w:rFonts w:asciiTheme="minorHAnsi" w:hAnsiTheme="minorHAnsi"/>
          <w:sz w:val="24"/>
          <w:szCs w:val="24"/>
        </w:rPr>
        <w:t xml:space="preserve">; End = </w:t>
      </w:r>
      <w:r w:rsidR="00BF6477">
        <w:rPr>
          <w:rFonts w:asciiTheme="minorHAnsi" w:hAnsiTheme="minorHAnsi"/>
          <w:sz w:val="24"/>
          <w:szCs w:val="24"/>
        </w:rPr>
        <w:t>256</w:t>
      </w:r>
      <w:r w:rsidR="0049771B" w:rsidRPr="00C10B31">
        <w:rPr>
          <w:rFonts w:asciiTheme="minorHAnsi" w:hAnsiTheme="minorHAnsi"/>
          <w:sz w:val="24"/>
          <w:szCs w:val="24"/>
        </w:rPr>
        <w:t>,</w:t>
      </w:r>
      <w:r w:rsidR="00BF6477">
        <w:rPr>
          <w:rFonts w:asciiTheme="minorHAnsi" w:hAnsiTheme="minorHAnsi"/>
          <w:sz w:val="24"/>
          <w:szCs w:val="24"/>
        </w:rPr>
        <w:t>908</w:t>
      </w:r>
      <w:r w:rsidRPr="00C10B31">
        <w:rPr>
          <w:rFonts w:asciiTheme="minorHAnsi" w:hAnsiTheme="minorHAnsi"/>
          <w:sz w:val="24"/>
          <w:szCs w:val="24"/>
        </w:rPr>
        <w:t xml:space="preserve">; for a total of </w:t>
      </w:r>
      <w:r w:rsidR="00BF6477">
        <w:rPr>
          <w:rFonts w:asciiTheme="minorHAnsi" w:hAnsiTheme="minorHAnsi"/>
          <w:sz w:val="24"/>
          <w:szCs w:val="24"/>
        </w:rPr>
        <w:t>2</w:t>
      </w:r>
      <w:r w:rsidR="00C10B31" w:rsidRPr="00C10B31">
        <w:rPr>
          <w:rFonts w:asciiTheme="minorHAnsi" w:hAnsiTheme="minorHAnsi"/>
          <w:sz w:val="24"/>
          <w:szCs w:val="24"/>
        </w:rPr>
        <w:t>,</w:t>
      </w:r>
      <w:r w:rsidR="00BF6477">
        <w:rPr>
          <w:rFonts w:asciiTheme="minorHAnsi" w:hAnsiTheme="minorHAnsi"/>
          <w:sz w:val="24"/>
          <w:szCs w:val="24"/>
        </w:rPr>
        <w:t>378</w:t>
      </w:r>
      <w:r w:rsidRPr="00C10B31">
        <w:rPr>
          <w:rFonts w:asciiTheme="minorHAnsi" w:hAnsiTheme="minorHAnsi"/>
          <w:sz w:val="24"/>
          <w:szCs w:val="24"/>
        </w:rPr>
        <w:t xml:space="preserve"> gallons</w:t>
      </w:r>
    </w:p>
    <w:p w14:paraId="24DB18B9" w14:textId="21B9F2A2" w:rsidR="00BE434C" w:rsidRPr="00BE434C" w:rsidRDefault="00810BE6" w:rsidP="003745AB">
      <w:pPr>
        <w:tabs>
          <w:tab w:val="left" w:pos="4590"/>
        </w:tabs>
        <w:ind w:left="720"/>
        <w:rPr>
          <w:rFonts w:asciiTheme="minorHAnsi" w:hAnsiTheme="minorHAnsi"/>
          <w:sz w:val="24"/>
          <w:szCs w:val="24"/>
        </w:rPr>
      </w:pPr>
      <w:r w:rsidRPr="00315527">
        <w:rPr>
          <w:rFonts w:asciiTheme="minorHAnsi" w:hAnsiTheme="minorHAnsi"/>
          <w:sz w:val="24"/>
          <w:szCs w:val="24"/>
        </w:rPr>
        <w:t>Cistern:</w:t>
      </w:r>
      <w:r w:rsidR="003745AB" w:rsidRPr="003745AB">
        <w:rPr>
          <w:rFonts w:asciiTheme="minorHAnsi" w:hAnsiTheme="minorHAnsi"/>
          <w:sz w:val="24"/>
          <w:szCs w:val="24"/>
        </w:rPr>
        <w:tab/>
      </w:r>
      <w:r w:rsidR="00BF6477">
        <w:rPr>
          <w:rFonts w:asciiTheme="minorHAnsi" w:hAnsiTheme="minorHAnsi"/>
          <w:sz w:val="24"/>
          <w:szCs w:val="24"/>
        </w:rPr>
        <w:t>8.25</w:t>
      </w:r>
      <w:r w:rsidR="00376742">
        <w:rPr>
          <w:rFonts w:asciiTheme="minorHAnsi" w:hAnsiTheme="minorHAnsi"/>
          <w:sz w:val="24"/>
          <w:szCs w:val="24"/>
        </w:rPr>
        <w:t>’</w:t>
      </w:r>
      <w:r w:rsidR="00BF6477">
        <w:rPr>
          <w:rFonts w:asciiTheme="minorHAnsi" w:hAnsiTheme="minorHAnsi"/>
          <w:sz w:val="24"/>
          <w:szCs w:val="24"/>
        </w:rPr>
        <w:t xml:space="preserve"> or ~115</w:t>
      </w:r>
      <w:r w:rsidR="0049771B">
        <w:rPr>
          <w:rFonts w:asciiTheme="minorHAnsi" w:hAnsiTheme="minorHAnsi"/>
          <w:sz w:val="24"/>
          <w:szCs w:val="24"/>
        </w:rPr>
        <w:t>,000</w:t>
      </w:r>
      <w:r w:rsidR="00BF0D2A">
        <w:rPr>
          <w:rFonts w:asciiTheme="minorHAnsi" w:hAnsiTheme="minorHAnsi"/>
          <w:sz w:val="24"/>
          <w:szCs w:val="24"/>
        </w:rPr>
        <w:t xml:space="preserve"> gallons</w:t>
      </w:r>
    </w:p>
    <w:p w14:paraId="00C73AA6" w14:textId="2BD7623D" w:rsidR="00810BE6" w:rsidRPr="00173279" w:rsidRDefault="00810BE6" w:rsidP="003745AB">
      <w:pPr>
        <w:tabs>
          <w:tab w:val="left" w:pos="4590"/>
        </w:tabs>
        <w:ind w:left="720"/>
        <w:rPr>
          <w:rFonts w:asciiTheme="minorHAnsi" w:hAnsiTheme="minorHAnsi"/>
          <w:sz w:val="24"/>
          <w:szCs w:val="24"/>
        </w:rPr>
      </w:pPr>
      <w:r w:rsidRPr="00173279">
        <w:rPr>
          <w:rFonts w:asciiTheme="minorHAnsi" w:hAnsiTheme="minorHAnsi"/>
          <w:sz w:val="24"/>
          <w:szCs w:val="24"/>
        </w:rPr>
        <w:t xml:space="preserve">Gravity Tank: </w:t>
      </w:r>
      <w:r w:rsidR="003745AB">
        <w:rPr>
          <w:rFonts w:asciiTheme="minorHAnsi" w:hAnsiTheme="minorHAnsi"/>
          <w:sz w:val="24"/>
          <w:szCs w:val="24"/>
        </w:rPr>
        <w:tab/>
      </w:r>
      <w:r w:rsidRPr="00173279">
        <w:rPr>
          <w:rFonts w:asciiTheme="minorHAnsi" w:hAnsiTheme="minorHAnsi"/>
          <w:sz w:val="24"/>
          <w:szCs w:val="24"/>
        </w:rPr>
        <w:t>empty</w:t>
      </w:r>
    </w:p>
    <w:p w14:paraId="2297FF2C" w14:textId="52A7AB70" w:rsidR="00AF3B6C" w:rsidRPr="00173279" w:rsidRDefault="00810BE6" w:rsidP="003745AB">
      <w:pPr>
        <w:tabs>
          <w:tab w:val="left" w:pos="4590"/>
        </w:tabs>
        <w:ind w:left="720"/>
        <w:rPr>
          <w:rFonts w:asciiTheme="minorHAnsi" w:hAnsiTheme="minorHAnsi"/>
          <w:sz w:val="24"/>
          <w:szCs w:val="24"/>
        </w:rPr>
      </w:pPr>
      <w:r w:rsidRPr="00173279">
        <w:rPr>
          <w:rFonts w:asciiTheme="minorHAnsi" w:hAnsiTheme="minorHAnsi"/>
          <w:sz w:val="24"/>
          <w:szCs w:val="24"/>
        </w:rPr>
        <w:t>Settling Tank:</w:t>
      </w:r>
      <w:r w:rsidR="003745AB">
        <w:rPr>
          <w:rFonts w:asciiTheme="minorHAnsi" w:hAnsiTheme="minorHAnsi"/>
          <w:sz w:val="24"/>
          <w:szCs w:val="24"/>
        </w:rPr>
        <w:tab/>
      </w:r>
      <w:r w:rsidR="0049771B" w:rsidRPr="00173279">
        <w:rPr>
          <w:rFonts w:asciiTheme="minorHAnsi" w:hAnsiTheme="minorHAnsi"/>
          <w:sz w:val="24"/>
          <w:szCs w:val="24"/>
        </w:rPr>
        <w:t>empty</w:t>
      </w:r>
    </w:p>
    <w:p w14:paraId="15DB33C0" w14:textId="77777777" w:rsidR="00185D6B" w:rsidRDefault="00185D6B" w:rsidP="00DD55A4">
      <w:pPr>
        <w:rPr>
          <w:rFonts w:asciiTheme="minorHAnsi" w:hAnsiTheme="minorHAnsi"/>
          <w:sz w:val="24"/>
          <w:szCs w:val="24"/>
        </w:rPr>
      </w:pPr>
      <w:bookmarkStart w:id="0" w:name="_GoBack"/>
      <w:bookmarkEnd w:id="0"/>
    </w:p>
    <w:p w14:paraId="7AB03DA8" w14:textId="77777777" w:rsidR="00810BE6" w:rsidRPr="00FA162C" w:rsidRDefault="00810BE6" w:rsidP="00DD55A4">
      <w:pPr>
        <w:rPr>
          <w:rFonts w:asciiTheme="minorHAnsi" w:hAnsiTheme="minorHAnsi"/>
          <w:b/>
          <w:color w:val="005A9E"/>
          <w:sz w:val="32"/>
          <w:szCs w:val="32"/>
        </w:rPr>
      </w:pPr>
      <w:r w:rsidRPr="00853217">
        <w:rPr>
          <w:rFonts w:asciiTheme="minorHAnsi" w:hAnsiTheme="minorHAnsi"/>
          <w:b/>
          <w:color w:val="005A9E"/>
          <w:sz w:val="32"/>
          <w:szCs w:val="32"/>
        </w:rPr>
        <w:t>Sightseeing Boats</w:t>
      </w:r>
    </w:p>
    <w:p w14:paraId="741FA53B" w14:textId="16FD3CD3" w:rsidR="00ED58C6" w:rsidRPr="0000304C" w:rsidRDefault="00B45AFC" w:rsidP="00A167AC">
      <w:pPr>
        <w:rPr>
          <w:rFonts w:asciiTheme="minorHAnsi" w:hAnsiTheme="minorHAnsi"/>
          <w:sz w:val="24"/>
          <w:szCs w:val="24"/>
        </w:rPr>
      </w:pPr>
      <w:r>
        <w:rPr>
          <w:rFonts w:asciiTheme="minorHAnsi" w:hAnsiTheme="minorHAnsi"/>
          <w:sz w:val="24"/>
          <w:szCs w:val="24"/>
        </w:rPr>
        <w:t>No sightseeing boats were seen around the island.</w:t>
      </w:r>
    </w:p>
    <w:p w14:paraId="6C980665" w14:textId="77777777" w:rsidR="007006AC" w:rsidRDefault="007006AC" w:rsidP="00DD55A4">
      <w:pPr>
        <w:rPr>
          <w:rFonts w:asciiTheme="minorHAnsi" w:hAnsiTheme="minorHAnsi"/>
          <w:b/>
          <w:color w:val="005A9E"/>
          <w:sz w:val="32"/>
          <w:szCs w:val="32"/>
        </w:rPr>
      </w:pPr>
    </w:p>
    <w:p w14:paraId="78592660" w14:textId="3D82A8A4" w:rsidR="00810BE6" w:rsidRDefault="00810BE6" w:rsidP="00DD55A4">
      <w:pPr>
        <w:rPr>
          <w:rFonts w:asciiTheme="minorHAnsi" w:hAnsiTheme="minorHAnsi"/>
          <w:b/>
          <w:color w:val="005A9E"/>
          <w:sz w:val="32"/>
          <w:szCs w:val="32"/>
        </w:rPr>
      </w:pPr>
      <w:r w:rsidRPr="00883313">
        <w:rPr>
          <w:rFonts w:asciiTheme="minorHAnsi" w:hAnsiTheme="minorHAnsi"/>
          <w:b/>
          <w:color w:val="005A9E"/>
          <w:sz w:val="32"/>
          <w:szCs w:val="32"/>
        </w:rPr>
        <w:t>Non-breeding birds</w:t>
      </w:r>
    </w:p>
    <w:p w14:paraId="73B88D9E" w14:textId="2ED8B704" w:rsidR="00FA162C" w:rsidRPr="00FA162C" w:rsidRDefault="00A4688D" w:rsidP="00DD55A4">
      <w:pPr>
        <w:rPr>
          <w:rFonts w:asciiTheme="minorHAnsi" w:hAnsiTheme="minorHAnsi"/>
          <w:b/>
          <w:color w:val="005A9E"/>
          <w:sz w:val="32"/>
          <w:szCs w:val="32"/>
        </w:rPr>
      </w:pPr>
      <w:r w:rsidRPr="009F007F">
        <w:rPr>
          <w:rFonts w:asciiTheme="minorHAnsi" w:hAnsiTheme="minorHAnsi"/>
          <w:sz w:val="24"/>
          <w:szCs w:val="24"/>
        </w:rPr>
        <w:t>Red-throated Loon, Pacific Loon,</w:t>
      </w:r>
      <w:r>
        <w:rPr>
          <w:rFonts w:asciiTheme="minorHAnsi" w:hAnsiTheme="minorHAnsi"/>
          <w:sz w:val="24"/>
          <w:szCs w:val="24"/>
        </w:rPr>
        <w:t xml:space="preserve"> </w:t>
      </w:r>
      <w:r w:rsidR="009F007F">
        <w:rPr>
          <w:rFonts w:asciiTheme="minorHAnsi" w:hAnsiTheme="minorHAnsi"/>
          <w:sz w:val="24"/>
          <w:szCs w:val="24"/>
        </w:rPr>
        <w:t>Common Loon</w:t>
      </w:r>
      <w:r w:rsidR="009F007F" w:rsidRPr="009F007F">
        <w:rPr>
          <w:rFonts w:asciiTheme="minorHAnsi" w:hAnsiTheme="minorHAnsi"/>
          <w:sz w:val="24"/>
          <w:szCs w:val="24"/>
        </w:rPr>
        <w:t xml:space="preserve">, </w:t>
      </w:r>
      <w:r w:rsidRPr="009F007F">
        <w:rPr>
          <w:rFonts w:asciiTheme="minorHAnsi" w:hAnsiTheme="minorHAnsi"/>
          <w:sz w:val="24"/>
          <w:szCs w:val="24"/>
        </w:rPr>
        <w:t>Red-necked Grebe</w:t>
      </w:r>
      <w:r>
        <w:rPr>
          <w:rFonts w:asciiTheme="minorHAnsi" w:hAnsiTheme="minorHAnsi"/>
          <w:sz w:val="24"/>
          <w:szCs w:val="24"/>
        </w:rPr>
        <w:t xml:space="preserve">, </w:t>
      </w:r>
      <w:r w:rsidR="005D5DD2">
        <w:rPr>
          <w:rFonts w:asciiTheme="minorHAnsi" w:hAnsiTheme="minorHAnsi"/>
          <w:sz w:val="24"/>
          <w:szCs w:val="24"/>
        </w:rPr>
        <w:t>Eared Grebe,</w:t>
      </w:r>
      <w:r w:rsidR="00BE434C">
        <w:rPr>
          <w:rFonts w:asciiTheme="minorHAnsi" w:hAnsiTheme="minorHAnsi"/>
          <w:sz w:val="24"/>
          <w:szCs w:val="24"/>
        </w:rPr>
        <w:t xml:space="preserve"> </w:t>
      </w:r>
      <w:r w:rsidRPr="009F007F">
        <w:rPr>
          <w:rFonts w:asciiTheme="minorHAnsi" w:hAnsiTheme="minorHAnsi"/>
          <w:sz w:val="24"/>
          <w:szCs w:val="24"/>
        </w:rPr>
        <w:t>Black-footed Albatross</w:t>
      </w:r>
      <w:r>
        <w:rPr>
          <w:rFonts w:asciiTheme="minorHAnsi" w:hAnsiTheme="minorHAnsi"/>
          <w:sz w:val="24"/>
          <w:szCs w:val="24"/>
        </w:rPr>
        <w:t xml:space="preserve">, </w:t>
      </w:r>
      <w:r w:rsidR="009F007F" w:rsidRPr="009F007F">
        <w:rPr>
          <w:rFonts w:asciiTheme="minorHAnsi" w:hAnsiTheme="minorHAnsi"/>
          <w:b/>
          <w:sz w:val="24"/>
          <w:szCs w:val="24"/>
        </w:rPr>
        <w:t>Pink-footed Shearwater</w:t>
      </w:r>
      <w:r w:rsidR="009F007F">
        <w:rPr>
          <w:rFonts w:asciiTheme="minorHAnsi" w:hAnsiTheme="minorHAnsi"/>
          <w:sz w:val="24"/>
          <w:szCs w:val="24"/>
        </w:rPr>
        <w:t xml:space="preserve">, </w:t>
      </w:r>
      <w:r w:rsidR="00BE434C">
        <w:rPr>
          <w:rFonts w:asciiTheme="minorHAnsi" w:hAnsiTheme="minorHAnsi"/>
          <w:sz w:val="24"/>
          <w:szCs w:val="24"/>
        </w:rPr>
        <w:t>Sooty Shearwater,</w:t>
      </w:r>
      <w:r w:rsidR="00315527">
        <w:rPr>
          <w:rFonts w:asciiTheme="minorHAnsi" w:hAnsiTheme="minorHAnsi"/>
          <w:sz w:val="24"/>
          <w:szCs w:val="24"/>
        </w:rPr>
        <w:t xml:space="preserve"> </w:t>
      </w:r>
      <w:r w:rsidR="00BE434C">
        <w:rPr>
          <w:rFonts w:asciiTheme="minorHAnsi" w:hAnsiTheme="minorHAnsi"/>
          <w:sz w:val="24"/>
          <w:szCs w:val="24"/>
        </w:rPr>
        <w:t>Blue-footed Booby,</w:t>
      </w:r>
      <w:r w:rsidR="00BE434C" w:rsidRPr="00B4273A">
        <w:rPr>
          <w:rFonts w:asciiTheme="minorHAnsi" w:hAnsiTheme="minorHAnsi"/>
          <w:sz w:val="24"/>
          <w:szCs w:val="24"/>
        </w:rPr>
        <w:t xml:space="preserve"> </w:t>
      </w:r>
      <w:r w:rsidR="005D5DD2" w:rsidRPr="00B4273A">
        <w:rPr>
          <w:rFonts w:asciiTheme="minorHAnsi" w:hAnsiTheme="minorHAnsi"/>
          <w:sz w:val="24"/>
          <w:szCs w:val="24"/>
        </w:rPr>
        <w:t>Brown Booby,</w:t>
      </w:r>
      <w:r w:rsidR="009F007F">
        <w:rPr>
          <w:rFonts w:asciiTheme="minorHAnsi" w:hAnsiTheme="minorHAnsi"/>
          <w:sz w:val="24"/>
          <w:szCs w:val="24"/>
        </w:rPr>
        <w:t xml:space="preserve"> Northern Gannet,</w:t>
      </w:r>
      <w:r w:rsidR="00FE654B" w:rsidRPr="00B4273A">
        <w:rPr>
          <w:rFonts w:asciiTheme="minorHAnsi" w:hAnsiTheme="minorHAnsi"/>
          <w:sz w:val="24"/>
          <w:szCs w:val="24"/>
        </w:rPr>
        <w:t xml:space="preserve"> </w:t>
      </w:r>
      <w:r w:rsidR="0000304C" w:rsidRPr="00B4273A">
        <w:rPr>
          <w:rFonts w:asciiTheme="minorHAnsi" w:hAnsiTheme="minorHAnsi"/>
          <w:sz w:val="24"/>
          <w:szCs w:val="24"/>
        </w:rPr>
        <w:t xml:space="preserve">Brown Pelican, </w:t>
      </w:r>
      <w:r w:rsidR="009F007F" w:rsidRPr="009F007F">
        <w:rPr>
          <w:rFonts w:asciiTheme="minorHAnsi" w:hAnsiTheme="minorHAnsi"/>
          <w:b/>
          <w:sz w:val="24"/>
          <w:szCs w:val="24"/>
        </w:rPr>
        <w:t>Great Blue Heron</w:t>
      </w:r>
      <w:r>
        <w:rPr>
          <w:rFonts w:asciiTheme="minorHAnsi" w:hAnsiTheme="minorHAnsi"/>
          <w:sz w:val="24"/>
          <w:szCs w:val="24"/>
        </w:rPr>
        <w:t xml:space="preserve">, </w:t>
      </w:r>
      <w:r w:rsidR="00315527">
        <w:rPr>
          <w:rFonts w:asciiTheme="minorHAnsi" w:hAnsiTheme="minorHAnsi"/>
          <w:sz w:val="24"/>
          <w:szCs w:val="24"/>
        </w:rPr>
        <w:t>Canada Goose, Surf Scoter</w:t>
      </w:r>
      <w:r w:rsidR="00BE434C">
        <w:rPr>
          <w:rFonts w:asciiTheme="minorHAnsi" w:hAnsiTheme="minorHAnsi"/>
          <w:sz w:val="24"/>
          <w:szCs w:val="24"/>
        </w:rPr>
        <w:t xml:space="preserve">, </w:t>
      </w:r>
      <w:r w:rsidR="009F007F" w:rsidRPr="009F007F">
        <w:rPr>
          <w:rFonts w:asciiTheme="minorHAnsi" w:hAnsiTheme="minorHAnsi"/>
          <w:b/>
          <w:sz w:val="24"/>
          <w:szCs w:val="24"/>
        </w:rPr>
        <w:t>White-winged Scoter</w:t>
      </w:r>
      <w:r w:rsidR="009F007F">
        <w:rPr>
          <w:rFonts w:asciiTheme="minorHAnsi" w:hAnsiTheme="minorHAnsi"/>
          <w:sz w:val="24"/>
          <w:szCs w:val="24"/>
        </w:rPr>
        <w:t xml:space="preserve">, </w:t>
      </w:r>
      <w:r w:rsidR="009F007F">
        <w:rPr>
          <w:rFonts w:asciiTheme="minorHAnsi" w:hAnsiTheme="minorHAnsi"/>
          <w:b/>
          <w:sz w:val="24"/>
          <w:szCs w:val="24"/>
        </w:rPr>
        <w:t xml:space="preserve">Sharp-shinned Hawk, </w:t>
      </w:r>
      <w:r w:rsidR="00CA6975" w:rsidRPr="00B4273A">
        <w:rPr>
          <w:rFonts w:asciiTheme="minorHAnsi" w:hAnsiTheme="minorHAnsi"/>
          <w:sz w:val="24"/>
          <w:szCs w:val="24"/>
        </w:rPr>
        <w:t>Peregrine Falco</w:t>
      </w:r>
      <w:r w:rsidR="007B5EB3" w:rsidRPr="00B4273A">
        <w:rPr>
          <w:rFonts w:asciiTheme="minorHAnsi" w:hAnsiTheme="minorHAnsi"/>
          <w:sz w:val="24"/>
          <w:szCs w:val="24"/>
        </w:rPr>
        <w:t>n,</w:t>
      </w:r>
      <w:r w:rsidR="004A78E1" w:rsidRPr="00B4273A">
        <w:rPr>
          <w:rFonts w:asciiTheme="minorHAnsi" w:hAnsiTheme="minorHAnsi"/>
          <w:sz w:val="24"/>
          <w:szCs w:val="24"/>
        </w:rPr>
        <w:t xml:space="preserve"> </w:t>
      </w:r>
      <w:r w:rsidR="007B5EB3" w:rsidRPr="00B4273A">
        <w:rPr>
          <w:rFonts w:asciiTheme="minorHAnsi" w:hAnsiTheme="minorHAnsi"/>
          <w:sz w:val="24"/>
          <w:szCs w:val="24"/>
        </w:rPr>
        <w:t>Wandering Tattler</w:t>
      </w:r>
      <w:r w:rsidR="00D1410B" w:rsidRPr="00B4273A">
        <w:rPr>
          <w:rFonts w:asciiTheme="minorHAnsi" w:hAnsiTheme="minorHAnsi"/>
          <w:sz w:val="24"/>
          <w:szCs w:val="24"/>
        </w:rPr>
        <w:t>,</w:t>
      </w:r>
      <w:r w:rsidR="002642F6" w:rsidRPr="00B4273A">
        <w:rPr>
          <w:rFonts w:asciiTheme="minorHAnsi" w:hAnsiTheme="minorHAnsi"/>
          <w:sz w:val="24"/>
          <w:szCs w:val="24"/>
        </w:rPr>
        <w:t xml:space="preserve"> </w:t>
      </w:r>
      <w:r w:rsidR="007E2A13" w:rsidRPr="00B4273A">
        <w:rPr>
          <w:rFonts w:asciiTheme="minorHAnsi" w:hAnsiTheme="minorHAnsi"/>
          <w:sz w:val="24"/>
          <w:szCs w:val="24"/>
        </w:rPr>
        <w:t xml:space="preserve">Whimbrel, </w:t>
      </w:r>
      <w:r w:rsidR="007E2A13">
        <w:rPr>
          <w:rFonts w:asciiTheme="minorHAnsi" w:hAnsiTheme="minorHAnsi"/>
          <w:sz w:val="24"/>
          <w:szCs w:val="24"/>
        </w:rPr>
        <w:t>Black Turnstone</w:t>
      </w:r>
      <w:r w:rsidR="002642F6">
        <w:rPr>
          <w:rFonts w:asciiTheme="minorHAnsi" w:hAnsiTheme="minorHAnsi"/>
          <w:sz w:val="24"/>
          <w:szCs w:val="24"/>
        </w:rPr>
        <w:t>,</w:t>
      </w:r>
      <w:r w:rsidR="00FE08B7">
        <w:rPr>
          <w:rFonts w:asciiTheme="minorHAnsi" w:hAnsiTheme="minorHAnsi"/>
          <w:sz w:val="24"/>
          <w:szCs w:val="24"/>
        </w:rPr>
        <w:t xml:space="preserve"> </w:t>
      </w:r>
      <w:r w:rsidR="009F007F" w:rsidRPr="009F007F">
        <w:rPr>
          <w:rFonts w:asciiTheme="minorHAnsi" w:hAnsiTheme="minorHAnsi"/>
          <w:b/>
          <w:sz w:val="24"/>
          <w:szCs w:val="24"/>
        </w:rPr>
        <w:t>Red-necked Phalarope, Red Phalarope</w:t>
      </w:r>
      <w:r w:rsidR="009F007F">
        <w:rPr>
          <w:rFonts w:asciiTheme="minorHAnsi" w:hAnsiTheme="minorHAnsi"/>
          <w:sz w:val="24"/>
          <w:szCs w:val="24"/>
        </w:rPr>
        <w:t xml:space="preserve">, </w:t>
      </w:r>
      <w:r w:rsidR="009F007F">
        <w:rPr>
          <w:rFonts w:asciiTheme="minorHAnsi" w:hAnsiTheme="minorHAnsi"/>
          <w:b/>
          <w:sz w:val="24"/>
          <w:szCs w:val="24"/>
        </w:rPr>
        <w:t xml:space="preserve">Bonaparte’s Gull, </w:t>
      </w:r>
      <w:r w:rsidR="002642F6">
        <w:rPr>
          <w:rFonts w:asciiTheme="minorHAnsi" w:hAnsiTheme="minorHAnsi"/>
          <w:sz w:val="24"/>
          <w:szCs w:val="24"/>
        </w:rPr>
        <w:t>Mew Gull</w:t>
      </w:r>
      <w:r w:rsidR="007E2A13">
        <w:rPr>
          <w:rFonts w:asciiTheme="minorHAnsi" w:hAnsiTheme="minorHAnsi"/>
          <w:sz w:val="24"/>
          <w:szCs w:val="24"/>
        </w:rPr>
        <w:t>,</w:t>
      </w:r>
      <w:r w:rsidR="002642F6">
        <w:rPr>
          <w:rFonts w:asciiTheme="minorHAnsi" w:hAnsiTheme="minorHAnsi"/>
          <w:sz w:val="24"/>
          <w:szCs w:val="24"/>
        </w:rPr>
        <w:t xml:space="preserve"> </w:t>
      </w:r>
      <w:r w:rsidR="00BE434C">
        <w:rPr>
          <w:rFonts w:asciiTheme="minorHAnsi" w:hAnsiTheme="minorHAnsi"/>
          <w:sz w:val="24"/>
          <w:szCs w:val="24"/>
        </w:rPr>
        <w:t>Herring Gull,</w:t>
      </w:r>
      <w:r w:rsidR="002642F6">
        <w:rPr>
          <w:rFonts w:asciiTheme="minorHAnsi" w:hAnsiTheme="minorHAnsi"/>
          <w:sz w:val="24"/>
          <w:szCs w:val="24"/>
        </w:rPr>
        <w:t xml:space="preserve"> </w:t>
      </w:r>
      <w:r>
        <w:rPr>
          <w:rFonts w:asciiTheme="minorHAnsi" w:hAnsiTheme="minorHAnsi"/>
          <w:sz w:val="24"/>
          <w:szCs w:val="24"/>
        </w:rPr>
        <w:t xml:space="preserve">Thayer’s Gull, </w:t>
      </w:r>
      <w:r w:rsidR="002642F6">
        <w:rPr>
          <w:rFonts w:asciiTheme="minorHAnsi" w:hAnsiTheme="minorHAnsi"/>
          <w:sz w:val="24"/>
          <w:szCs w:val="24"/>
        </w:rPr>
        <w:t>Glaucous-winged Gull,</w:t>
      </w:r>
      <w:r w:rsidR="00315527">
        <w:rPr>
          <w:rFonts w:asciiTheme="minorHAnsi" w:hAnsiTheme="minorHAnsi"/>
          <w:sz w:val="24"/>
          <w:szCs w:val="24"/>
        </w:rPr>
        <w:t xml:space="preserve"> </w:t>
      </w:r>
      <w:r w:rsidRPr="00785012">
        <w:rPr>
          <w:rFonts w:asciiTheme="minorHAnsi" w:hAnsiTheme="minorHAnsi"/>
          <w:sz w:val="24"/>
          <w:szCs w:val="24"/>
        </w:rPr>
        <w:t>Glaucous Gull, Sabine’s Gull</w:t>
      </w:r>
      <w:r w:rsidR="00BE434C">
        <w:rPr>
          <w:rFonts w:asciiTheme="minorHAnsi" w:hAnsiTheme="minorHAnsi"/>
          <w:sz w:val="24"/>
          <w:szCs w:val="24"/>
        </w:rPr>
        <w:t xml:space="preserve">, </w:t>
      </w:r>
      <w:r w:rsidR="00785012" w:rsidRPr="00785012">
        <w:rPr>
          <w:rFonts w:asciiTheme="minorHAnsi" w:hAnsiTheme="minorHAnsi"/>
          <w:b/>
          <w:sz w:val="24"/>
          <w:szCs w:val="24"/>
        </w:rPr>
        <w:t>Rock Pigeon</w:t>
      </w:r>
      <w:r w:rsidR="00785012">
        <w:rPr>
          <w:rFonts w:asciiTheme="minorHAnsi" w:hAnsiTheme="minorHAnsi"/>
          <w:sz w:val="24"/>
          <w:szCs w:val="24"/>
        </w:rPr>
        <w:t xml:space="preserve">, </w:t>
      </w:r>
      <w:r w:rsidR="00785012" w:rsidRPr="00785012">
        <w:rPr>
          <w:rFonts w:asciiTheme="minorHAnsi" w:hAnsiTheme="minorHAnsi"/>
          <w:b/>
          <w:sz w:val="24"/>
          <w:szCs w:val="24"/>
        </w:rPr>
        <w:t>Band-tailed Pigeon</w:t>
      </w:r>
      <w:r w:rsidR="00785012">
        <w:rPr>
          <w:rFonts w:asciiTheme="minorHAnsi" w:hAnsiTheme="minorHAnsi"/>
          <w:sz w:val="24"/>
          <w:szCs w:val="24"/>
        </w:rPr>
        <w:t xml:space="preserve">, </w:t>
      </w:r>
      <w:r w:rsidRPr="00A4688D">
        <w:rPr>
          <w:rFonts w:asciiTheme="minorHAnsi" w:hAnsiTheme="minorHAnsi"/>
          <w:b/>
          <w:sz w:val="24"/>
          <w:szCs w:val="24"/>
        </w:rPr>
        <w:t>Eurasian Collared-dove</w:t>
      </w:r>
      <w:r>
        <w:rPr>
          <w:rFonts w:asciiTheme="minorHAnsi" w:hAnsiTheme="minorHAnsi"/>
          <w:sz w:val="24"/>
          <w:szCs w:val="24"/>
        </w:rPr>
        <w:t xml:space="preserve">, </w:t>
      </w:r>
      <w:r w:rsidR="00121AE6">
        <w:rPr>
          <w:rFonts w:asciiTheme="minorHAnsi" w:hAnsiTheme="minorHAnsi"/>
          <w:sz w:val="24"/>
          <w:szCs w:val="24"/>
        </w:rPr>
        <w:t>Barn Owl, Burrowing Owl</w:t>
      </w:r>
      <w:r w:rsidR="00121AE6" w:rsidRPr="00785012">
        <w:rPr>
          <w:rFonts w:asciiTheme="minorHAnsi" w:hAnsiTheme="minorHAnsi"/>
          <w:b/>
          <w:i/>
          <w:sz w:val="24"/>
          <w:szCs w:val="24"/>
        </w:rPr>
        <w:t>,</w:t>
      </w:r>
      <w:r w:rsidR="002642F6" w:rsidRPr="00785012">
        <w:rPr>
          <w:rFonts w:asciiTheme="minorHAnsi" w:hAnsiTheme="minorHAnsi"/>
          <w:b/>
          <w:i/>
          <w:sz w:val="24"/>
          <w:szCs w:val="24"/>
        </w:rPr>
        <w:t xml:space="preserve"> </w:t>
      </w:r>
      <w:proofErr w:type="spellStart"/>
      <w:r w:rsidR="00785012" w:rsidRPr="00785012">
        <w:rPr>
          <w:rFonts w:asciiTheme="minorHAnsi" w:hAnsiTheme="minorHAnsi"/>
          <w:b/>
          <w:i/>
          <w:sz w:val="24"/>
          <w:szCs w:val="24"/>
        </w:rPr>
        <w:t>Selasphorus</w:t>
      </w:r>
      <w:proofErr w:type="spellEnd"/>
      <w:r w:rsidR="00785012" w:rsidRPr="00785012">
        <w:rPr>
          <w:rFonts w:asciiTheme="minorHAnsi" w:hAnsiTheme="minorHAnsi"/>
          <w:b/>
          <w:i/>
          <w:sz w:val="24"/>
          <w:szCs w:val="24"/>
        </w:rPr>
        <w:t xml:space="preserve"> sp</w:t>
      </w:r>
      <w:r w:rsidR="00785012" w:rsidRPr="00785012">
        <w:rPr>
          <w:rFonts w:asciiTheme="minorHAnsi" w:hAnsiTheme="minorHAnsi"/>
          <w:b/>
          <w:sz w:val="24"/>
          <w:szCs w:val="24"/>
        </w:rPr>
        <w:t>., Northern Flicker,</w:t>
      </w:r>
      <w:r w:rsidR="00785012">
        <w:rPr>
          <w:rFonts w:asciiTheme="minorHAnsi" w:hAnsiTheme="minorHAnsi"/>
          <w:sz w:val="24"/>
          <w:szCs w:val="24"/>
        </w:rPr>
        <w:t xml:space="preserve"> </w:t>
      </w:r>
      <w:r w:rsidR="00785012" w:rsidRPr="00785012">
        <w:rPr>
          <w:rFonts w:asciiTheme="minorHAnsi" w:hAnsiTheme="minorHAnsi"/>
          <w:b/>
          <w:sz w:val="24"/>
          <w:szCs w:val="24"/>
        </w:rPr>
        <w:t>Red-breasted Nuthatch</w:t>
      </w:r>
      <w:r w:rsidR="00785012">
        <w:rPr>
          <w:rFonts w:asciiTheme="minorHAnsi" w:hAnsiTheme="minorHAnsi"/>
          <w:sz w:val="24"/>
          <w:szCs w:val="24"/>
        </w:rPr>
        <w:t xml:space="preserve">, </w:t>
      </w:r>
      <w:r w:rsidR="00121AE6">
        <w:rPr>
          <w:rFonts w:asciiTheme="minorHAnsi" w:hAnsiTheme="minorHAnsi"/>
          <w:sz w:val="24"/>
          <w:szCs w:val="24"/>
        </w:rPr>
        <w:t>Rock Wren</w:t>
      </w:r>
      <w:r>
        <w:rPr>
          <w:rFonts w:asciiTheme="minorHAnsi" w:hAnsiTheme="minorHAnsi"/>
          <w:sz w:val="24"/>
          <w:szCs w:val="24"/>
        </w:rPr>
        <w:t>,</w:t>
      </w:r>
      <w:r w:rsidR="00785012">
        <w:rPr>
          <w:rFonts w:asciiTheme="minorHAnsi" w:hAnsiTheme="minorHAnsi"/>
          <w:sz w:val="24"/>
          <w:szCs w:val="24"/>
        </w:rPr>
        <w:t xml:space="preserve"> Ruby-crowned Kinglet, Hermit Thrush,</w:t>
      </w:r>
      <w:r>
        <w:rPr>
          <w:rFonts w:asciiTheme="minorHAnsi" w:hAnsiTheme="minorHAnsi"/>
          <w:sz w:val="24"/>
          <w:szCs w:val="24"/>
        </w:rPr>
        <w:t xml:space="preserve"> American Robin, </w:t>
      </w:r>
      <w:r w:rsidR="00785012" w:rsidRPr="00785012">
        <w:rPr>
          <w:rFonts w:asciiTheme="minorHAnsi" w:hAnsiTheme="minorHAnsi"/>
          <w:b/>
          <w:sz w:val="24"/>
          <w:szCs w:val="24"/>
        </w:rPr>
        <w:t>Orange-crowned Warbler</w:t>
      </w:r>
      <w:r w:rsidR="00785012">
        <w:rPr>
          <w:rFonts w:asciiTheme="minorHAnsi" w:hAnsiTheme="minorHAnsi"/>
          <w:sz w:val="24"/>
          <w:szCs w:val="24"/>
        </w:rPr>
        <w:t xml:space="preserve">, </w:t>
      </w:r>
      <w:r w:rsidR="00121AE6">
        <w:rPr>
          <w:rFonts w:asciiTheme="minorHAnsi" w:hAnsiTheme="minorHAnsi"/>
          <w:sz w:val="24"/>
          <w:szCs w:val="24"/>
        </w:rPr>
        <w:t>Audubon’s Warbler, Myrtle Warbler</w:t>
      </w:r>
      <w:r w:rsidR="00A7679E">
        <w:rPr>
          <w:rFonts w:asciiTheme="minorHAnsi" w:hAnsiTheme="minorHAnsi"/>
          <w:sz w:val="24"/>
          <w:szCs w:val="24"/>
        </w:rPr>
        <w:t xml:space="preserve">, </w:t>
      </w:r>
      <w:r w:rsidR="00785012" w:rsidRPr="00785012">
        <w:rPr>
          <w:rFonts w:asciiTheme="minorHAnsi" w:hAnsiTheme="minorHAnsi"/>
          <w:b/>
          <w:sz w:val="24"/>
          <w:szCs w:val="24"/>
        </w:rPr>
        <w:t>Common Yellowthroat</w:t>
      </w:r>
      <w:r w:rsidR="00785012">
        <w:rPr>
          <w:rFonts w:asciiTheme="minorHAnsi" w:hAnsiTheme="minorHAnsi"/>
          <w:sz w:val="24"/>
          <w:szCs w:val="24"/>
        </w:rPr>
        <w:t xml:space="preserve">, </w:t>
      </w:r>
      <w:r w:rsidR="00785012" w:rsidRPr="00785012">
        <w:rPr>
          <w:rFonts w:asciiTheme="minorHAnsi" w:hAnsiTheme="minorHAnsi"/>
          <w:b/>
          <w:sz w:val="24"/>
          <w:szCs w:val="24"/>
        </w:rPr>
        <w:lastRenderedPageBreak/>
        <w:t>Wilson’s Warbler</w:t>
      </w:r>
      <w:r w:rsidR="00785012">
        <w:rPr>
          <w:rFonts w:asciiTheme="minorHAnsi" w:hAnsiTheme="minorHAnsi"/>
          <w:sz w:val="24"/>
          <w:szCs w:val="24"/>
        </w:rPr>
        <w:t xml:space="preserve">, </w:t>
      </w:r>
      <w:r w:rsidR="00785012" w:rsidRPr="00785012">
        <w:rPr>
          <w:rFonts w:asciiTheme="minorHAnsi" w:hAnsiTheme="minorHAnsi"/>
          <w:b/>
          <w:sz w:val="24"/>
          <w:szCs w:val="24"/>
        </w:rPr>
        <w:t>Spotted Towhee</w:t>
      </w:r>
      <w:r w:rsidR="00785012">
        <w:rPr>
          <w:rFonts w:asciiTheme="minorHAnsi" w:hAnsiTheme="minorHAnsi"/>
          <w:sz w:val="24"/>
          <w:szCs w:val="24"/>
        </w:rPr>
        <w:t xml:space="preserve">, </w:t>
      </w:r>
      <w:r w:rsidR="007E2A13">
        <w:rPr>
          <w:rFonts w:asciiTheme="minorHAnsi" w:hAnsiTheme="minorHAnsi"/>
          <w:sz w:val="24"/>
          <w:szCs w:val="24"/>
        </w:rPr>
        <w:t>Fox Sparrow</w:t>
      </w:r>
      <w:r w:rsidR="00976797">
        <w:rPr>
          <w:rFonts w:asciiTheme="minorHAnsi" w:hAnsiTheme="minorHAnsi"/>
          <w:sz w:val="24"/>
          <w:szCs w:val="24"/>
        </w:rPr>
        <w:t>,</w:t>
      </w:r>
      <w:r w:rsidR="00A7679E">
        <w:rPr>
          <w:rFonts w:asciiTheme="minorHAnsi" w:hAnsiTheme="minorHAnsi"/>
          <w:sz w:val="24"/>
          <w:szCs w:val="24"/>
        </w:rPr>
        <w:t xml:space="preserve"> </w:t>
      </w:r>
      <w:r w:rsidR="004D636A">
        <w:rPr>
          <w:rFonts w:asciiTheme="minorHAnsi" w:hAnsiTheme="minorHAnsi"/>
          <w:sz w:val="24"/>
          <w:szCs w:val="24"/>
        </w:rPr>
        <w:t xml:space="preserve">White-crowned Sparrow, Golden-crowned Sparrow, </w:t>
      </w:r>
      <w:r>
        <w:rPr>
          <w:rFonts w:asciiTheme="minorHAnsi" w:hAnsiTheme="minorHAnsi"/>
          <w:sz w:val="24"/>
          <w:szCs w:val="24"/>
        </w:rPr>
        <w:t xml:space="preserve">Oregon Junco, </w:t>
      </w:r>
      <w:r w:rsidRPr="00785012">
        <w:rPr>
          <w:rFonts w:asciiTheme="minorHAnsi" w:hAnsiTheme="minorHAnsi"/>
          <w:sz w:val="24"/>
          <w:szCs w:val="24"/>
        </w:rPr>
        <w:t>Red-winged Blackbird</w:t>
      </w:r>
      <w:r w:rsidR="00785012">
        <w:rPr>
          <w:rFonts w:asciiTheme="minorHAnsi" w:hAnsiTheme="minorHAnsi"/>
          <w:sz w:val="24"/>
          <w:szCs w:val="24"/>
        </w:rPr>
        <w:t xml:space="preserve">, </w:t>
      </w:r>
      <w:r w:rsidR="00785012" w:rsidRPr="00785012">
        <w:rPr>
          <w:rFonts w:asciiTheme="minorHAnsi" w:hAnsiTheme="minorHAnsi"/>
          <w:b/>
          <w:sz w:val="24"/>
          <w:szCs w:val="24"/>
        </w:rPr>
        <w:t>Brewer’s Blackbird</w:t>
      </w:r>
      <w:r w:rsidR="00785012">
        <w:rPr>
          <w:rFonts w:asciiTheme="minorHAnsi" w:hAnsiTheme="minorHAnsi"/>
          <w:b/>
          <w:sz w:val="24"/>
          <w:szCs w:val="24"/>
        </w:rPr>
        <w:t>, Brown-headed Cowbird</w:t>
      </w:r>
      <w:r w:rsidR="00325547">
        <w:rPr>
          <w:rFonts w:asciiTheme="minorHAnsi" w:hAnsiTheme="minorHAnsi"/>
          <w:sz w:val="24"/>
          <w:szCs w:val="24"/>
        </w:rPr>
        <w:t>.</w:t>
      </w:r>
    </w:p>
    <w:sectPr w:rsidR="00FA162C" w:rsidRPr="00FA162C" w:rsidSect="00326473">
      <w:type w:val="continuous"/>
      <w:pgSz w:w="12240" w:h="15840" w:code="1"/>
      <w:pgMar w:top="1440" w:right="1440" w:bottom="1080" w:left="1440" w:header="720" w:footer="288" w:gutter="0"/>
      <w:pgNumType w:start="1"/>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906465F" w14:textId="77777777" w:rsidR="00E7598D" w:rsidRDefault="00E7598D">
      <w:r>
        <w:separator/>
      </w:r>
    </w:p>
  </w:endnote>
  <w:endnote w:type="continuationSeparator" w:id="0">
    <w:p w14:paraId="0854FEF4" w14:textId="77777777" w:rsidR="00E7598D" w:rsidRDefault="00E759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64C0EC" w14:textId="332D49E8" w:rsidR="008E42DD" w:rsidRPr="003851BB" w:rsidRDefault="008E42DD" w:rsidP="00642F76">
    <w:pPr>
      <w:pStyle w:val="Footer"/>
      <w:jc w:val="center"/>
      <w:rPr>
        <w:rFonts w:asciiTheme="minorHAnsi" w:hAnsiTheme="minorHAnsi" w:cstheme="minorHAnsi"/>
      </w:rPr>
    </w:pPr>
    <w:r w:rsidRPr="003851BB">
      <w:rPr>
        <w:rFonts w:asciiTheme="minorHAnsi" w:hAnsiTheme="minorHAnsi" w:cstheme="minorHAnsi"/>
      </w:rPr>
      <w:t>© 201</w:t>
    </w:r>
    <w:r w:rsidR="00E615FD">
      <w:rPr>
        <w:rFonts w:asciiTheme="minorHAnsi" w:hAnsiTheme="minorHAnsi" w:cstheme="minorHAnsi"/>
      </w:rPr>
      <w:t>9</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5F9836" w14:textId="77777777" w:rsidR="00E7598D" w:rsidRDefault="00E7598D">
      <w:r>
        <w:separator/>
      </w:r>
    </w:p>
  </w:footnote>
  <w:footnote w:type="continuationSeparator" w:id="0">
    <w:p w14:paraId="6FBD488B" w14:textId="77777777" w:rsidR="00E7598D" w:rsidRDefault="00E759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D6D223" w14:textId="77777777" w:rsidR="008E42DD" w:rsidRDefault="008E42DD">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8E42DD" w:rsidRDefault="008E42DD">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F4E9BB" w14:textId="77777777" w:rsidR="008E42DD" w:rsidRPr="00EA2E89" w:rsidRDefault="008E42DD">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18B9B785" w:rsidR="008E42DD" w:rsidRPr="00EA2E89" w:rsidRDefault="008E42DD"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185D6B" w:rsidRPr="00185D6B">
      <w:rPr>
        <w:rFonts w:asciiTheme="minorHAnsi" w:hAnsiTheme="minorHAnsi" w:cstheme="minorHAnsi"/>
        <w:b/>
        <w:bCs/>
        <w:noProof/>
        <w:color w:val="005A9E"/>
        <w:sz w:val="24"/>
        <w:szCs w:val="24"/>
      </w:rPr>
      <w:t>2</w:t>
    </w:r>
    <w:r w:rsidRPr="00EA2E89">
      <w:rPr>
        <w:rFonts w:asciiTheme="minorHAnsi" w:hAnsiTheme="minorHAnsi" w:cstheme="minorHAnsi"/>
        <w:b/>
        <w:bCs/>
        <w:noProof/>
        <w:color w:val="005A9E"/>
        <w:sz w:val="24"/>
        <w:szCs w:val="24"/>
      </w:rPr>
      <w:fldChar w:fldCharType="end"/>
    </w:r>
  </w:p>
  <w:p w14:paraId="1E03179F" w14:textId="07ECB478" w:rsidR="008E42DD" w:rsidRDefault="008E42DD">
    <w:pPr>
      <w:pStyle w:val="Header"/>
      <w:ind w:right="360"/>
      <w:rPr>
        <w:rFonts w:asciiTheme="minorHAnsi" w:hAnsiTheme="minorHAnsi" w:cstheme="minorHAnsi"/>
        <w:color w:val="005A9E"/>
        <w:sz w:val="24"/>
        <w:szCs w:val="24"/>
      </w:rPr>
    </w:pPr>
    <w:r w:rsidRPr="00EA2E89">
      <w:rPr>
        <w:rFonts w:asciiTheme="minorHAnsi" w:hAnsiTheme="minorHAnsi" w:cstheme="minorHAnsi"/>
        <w:color w:val="005A9E"/>
        <w:sz w:val="24"/>
        <w:szCs w:val="24"/>
      </w:rPr>
      <w:t xml:space="preserve">Farallon </w:t>
    </w:r>
    <w:r w:rsidR="002E494B">
      <w:rPr>
        <w:rFonts w:asciiTheme="minorHAnsi" w:hAnsiTheme="minorHAnsi" w:cstheme="minorHAnsi"/>
        <w:color w:val="005A9E"/>
        <w:sz w:val="24"/>
        <w:szCs w:val="24"/>
      </w:rPr>
      <w:t>I</w:t>
    </w:r>
    <w:r w:rsidR="005D0DE7">
      <w:rPr>
        <w:rFonts w:asciiTheme="minorHAnsi" w:hAnsiTheme="minorHAnsi" w:cstheme="minorHAnsi"/>
        <w:color w:val="005A9E"/>
        <w:sz w:val="24"/>
        <w:szCs w:val="24"/>
      </w:rPr>
      <w:t xml:space="preserve">slands Monthly Report | </w:t>
    </w:r>
    <w:r w:rsidR="0094479A">
      <w:rPr>
        <w:rFonts w:asciiTheme="minorHAnsi" w:hAnsiTheme="minorHAnsi" w:cstheme="minorHAnsi"/>
        <w:color w:val="005A9E"/>
        <w:sz w:val="24"/>
        <w:szCs w:val="24"/>
      </w:rPr>
      <w:t>April</w:t>
    </w:r>
    <w:r w:rsidR="0026630C">
      <w:rPr>
        <w:rFonts w:asciiTheme="minorHAnsi" w:hAnsiTheme="minorHAnsi" w:cstheme="minorHAnsi"/>
        <w:color w:val="005A9E"/>
        <w:sz w:val="24"/>
        <w:szCs w:val="24"/>
      </w:rPr>
      <w:t xml:space="preserve"> 2019</w:t>
    </w:r>
  </w:p>
  <w:p w14:paraId="510A60B1" w14:textId="77777777" w:rsidR="008E42DD" w:rsidRDefault="008E42DD">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34F65F5"/>
    <w:multiLevelType w:val="multilevel"/>
    <w:tmpl w:val="3626BB8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B5107E1"/>
    <w:multiLevelType w:val="singleLevel"/>
    <w:tmpl w:val="DED2CE4A"/>
    <w:lvl w:ilvl="0">
      <w:start w:val="2"/>
      <w:numFmt w:val="decimal"/>
      <w:lvlText w:val="%1."/>
      <w:lvlJc w:val="left"/>
      <w:pPr>
        <w:tabs>
          <w:tab w:val="num" w:pos="360"/>
        </w:tabs>
        <w:ind w:left="360" w:hanging="360"/>
      </w:pPr>
      <w:rPr>
        <w:rFonts w:hint="default"/>
        <w:b/>
      </w:rPr>
    </w:lvl>
  </w:abstractNum>
  <w:abstractNum w:abstractNumId="12">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7CE37630"/>
    <w:multiLevelType w:val="singleLevel"/>
    <w:tmpl w:val="E2AEC6F4"/>
    <w:lvl w:ilvl="0">
      <w:start w:val="4"/>
      <w:numFmt w:val="decimal"/>
      <w:lvlText w:val="%1."/>
      <w:lvlJc w:val="left"/>
      <w:pPr>
        <w:tabs>
          <w:tab w:val="num" w:pos="360"/>
        </w:tabs>
        <w:ind w:left="360" w:hanging="360"/>
      </w:pPr>
      <w:rPr>
        <w:rFonts w:hint="default"/>
        <w:b/>
      </w:rPr>
    </w:lvl>
  </w:abstractNum>
  <w:num w:numId="1">
    <w:abstractNumId w:val="11"/>
  </w:num>
  <w:num w:numId="2">
    <w:abstractNumId w:val="14"/>
  </w:num>
  <w:num w:numId="3">
    <w:abstractNumId w:val="9"/>
  </w:num>
  <w:num w:numId="4">
    <w:abstractNumId w:val="5"/>
  </w:num>
  <w:num w:numId="5">
    <w:abstractNumId w:val="2"/>
  </w:num>
  <w:num w:numId="6">
    <w:abstractNumId w:val="13"/>
  </w:num>
  <w:num w:numId="7">
    <w:abstractNumId w:val="1"/>
  </w:num>
  <w:num w:numId="8">
    <w:abstractNumId w:val="8"/>
  </w:num>
  <w:num w:numId="9">
    <w:abstractNumId w:val="6"/>
  </w:num>
  <w:num w:numId="10">
    <w:abstractNumId w:val="12"/>
  </w:num>
  <w:num w:numId="11">
    <w:abstractNumId w:val="7"/>
  </w:num>
  <w:num w:numId="12">
    <w:abstractNumId w:val="0"/>
  </w:num>
  <w:num w:numId="13">
    <w:abstractNumId w:val="3"/>
  </w:num>
  <w:num w:numId="14">
    <w:abstractNumId w:val="4"/>
  </w:num>
  <w:num w:numId="15">
    <w:abstractNumId w:val="10"/>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F87"/>
    <w:rsid w:val="00000719"/>
    <w:rsid w:val="000012B9"/>
    <w:rsid w:val="0000304C"/>
    <w:rsid w:val="0000503B"/>
    <w:rsid w:val="00006173"/>
    <w:rsid w:val="00007275"/>
    <w:rsid w:val="000118A5"/>
    <w:rsid w:val="00011F3C"/>
    <w:rsid w:val="000134E0"/>
    <w:rsid w:val="000140BB"/>
    <w:rsid w:val="00015797"/>
    <w:rsid w:val="000161A2"/>
    <w:rsid w:val="00017D5D"/>
    <w:rsid w:val="00022C19"/>
    <w:rsid w:val="00024322"/>
    <w:rsid w:val="00024B36"/>
    <w:rsid w:val="00026E69"/>
    <w:rsid w:val="00030210"/>
    <w:rsid w:val="00030CE6"/>
    <w:rsid w:val="00034BF0"/>
    <w:rsid w:val="00041655"/>
    <w:rsid w:val="0004337F"/>
    <w:rsid w:val="00046F10"/>
    <w:rsid w:val="000511E3"/>
    <w:rsid w:val="000514B8"/>
    <w:rsid w:val="0005378A"/>
    <w:rsid w:val="000541F9"/>
    <w:rsid w:val="00055AD3"/>
    <w:rsid w:val="00055F5F"/>
    <w:rsid w:val="000562AE"/>
    <w:rsid w:val="00061DDE"/>
    <w:rsid w:val="000623D2"/>
    <w:rsid w:val="00064D07"/>
    <w:rsid w:val="00066BC1"/>
    <w:rsid w:val="00067CAC"/>
    <w:rsid w:val="0007012D"/>
    <w:rsid w:val="00070A67"/>
    <w:rsid w:val="0007250C"/>
    <w:rsid w:val="00073FC8"/>
    <w:rsid w:val="00074B87"/>
    <w:rsid w:val="00074E8D"/>
    <w:rsid w:val="00074EC7"/>
    <w:rsid w:val="00075F1C"/>
    <w:rsid w:val="00076F90"/>
    <w:rsid w:val="00077558"/>
    <w:rsid w:val="00077822"/>
    <w:rsid w:val="000806A1"/>
    <w:rsid w:val="000809A5"/>
    <w:rsid w:val="00080CA5"/>
    <w:rsid w:val="0008417E"/>
    <w:rsid w:val="00084543"/>
    <w:rsid w:val="00084F2B"/>
    <w:rsid w:val="00085253"/>
    <w:rsid w:val="000853D7"/>
    <w:rsid w:val="00085F01"/>
    <w:rsid w:val="000873F9"/>
    <w:rsid w:val="00087DF5"/>
    <w:rsid w:val="000901AF"/>
    <w:rsid w:val="00094464"/>
    <w:rsid w:val="00095911"/>
    <w:rsid w:val="000977DA"/>
    <w:rsid w:val="000A08C6"/>
    <w:rsid w:val="000A40C0"/>
    <w:rsid w:val="000A43D7"/>
    <w:rsid w:val="000A5311"/>
    <w:rsid w:val="000A56DF"/>
    <w:rsid w:val="000A6367"/>
    <w:rsid w:val="000B1494"/>
    <w:rsid w:val="000B23A0"/>
    <w:rsid w:val="000B354F"/>
    <w:rsid w:val="000B3A4F"/>
    <w:rsid w:val="000B441F"/>
    <w:rsid w:val="000B6541"/>
    <w:rsid w:val="000B687F"/>
    <w:rsid w:val="000B6FCE"/>
    <w:rsid w:val="000B716D"/>
    <w:rsid w:val="000C116B"/>
    <w:rsid w:val="000C6925"/>
    <w:rsid w:val="000C77E4"/>
    <w:rsid w:val="000E043B"/>
    <w:rsid w:val="000E0823"/>
    <w:rsid w:val="000E0F9F"/>
    <w:rsid w:val="000E6C5F"/>
    <w:rsid w:val="000E764E"/>
    <w:rsid w:val="000F18CF"/>
    <w:rsid w:val="000F26F8"/>
    <w:rsid w:val="000F44C3"/>
    <w:rsid w:val="000F4A45"/>
    <w:rsid w:val="000F4DBB"/>
    <w:rsid w:val="000F6114"/>
    <w:rsid w:val="000F7440"/>
    <w:rsid w:val="00100E26"/>
    <w:rsid w:val="0010106F"/>
    <w:rsid w:val="00101AF2"/>
    <w:rsid w:val="001035F1"/>
    <w:rsid w:val="00103FC4"/>
    <w:rsid w:val="0010599E"/>
    <w:rsid w:val="00111B8C"/>
    <w:rsid w:val="0011234E"/>
    <w:rsid w:val="00112404"/>
    <w:rsid w:val="00112A0C"/>
    <w:rsid w:val="00114B68"/>
    <w:rsid w:val="001151E8"/>
    <w:rsid w:val="00115514"/>
    <w:rsid w:val="00115E20"/>
    <w:rsid w:val="00115FA0"/>
    <w:rsid w:val="00116948"/>
    <w:rsid w:val="00116997"/>
    <w:rsid w:val="00117459"/>
    <w:rsid w:val="0011757D"/>
    <w:rsid w:val="001179DE"/>
    <w:rsid w:val="00117D0E"/>
    <w:rsid w:val="00121625"/>
    <w:rsid w:val="00121AE6"/>
    <w:rsid w:val="00123644"/>
    <w:rsid w:val="00123929"/>
    <w:rsid w:val="0012410E"/>
    <w:rsid w:val="001241F4"/>
    <w:rsid w:val="001252FA"/>
    <w:rsid w:val="00125FAA"/>
    <w:rsid w:val="001260E1"/>
    <w:rsid w:val="00130377"/>
    <w:rsid w:val="00131A72"/>
    <w:rsid w:val="00132817"/>
    <w:rsid w:val="001333BA"/>
    <w:rsid w:val="00135267"/>
    <w:rsid w:val="00135A8F"/>
    <w:rsid w:val="001378FF"/>
    <w:rsid w:val="0014200D"/>
    <w:rsid w:val="00142972"/>
    <w:rsid w:val="0014630D"/>
    <w:rsid w:val="001467F4"/>
    <w:rsid w:val="001472C7"/>
    <w:rsid w:val="0015125E"/>
    <w:rsid w:val="0015133E"/>
    <w:rsid w:val="00152075"/>
    <w:rsid w:val="0015245D"/>
    <w:rsid w:val="001525D1"/>
    <w:rsid w:val="0015392A"/>
    <w:rsid w:val="00154DDB"/>
    <w:rsid w:val="0015570A"/>
    <w:rsid w:val="00155747"/>
    <w:rsid w:val="00156108"/>
    <w:rsid w:val="00157AF7"/>
    <w:rsid w:val="00157C16"/>
    <w:rsid w:val="001603F9"/>
    <w:rsid w:val="00160BDC"/>
    <w:rsid w:val="00160C7C"/>
    <w:rsid w:val="00161107"/>
    <w:rsid w:val="00161247"/>
    <w:rsid w:val="001632E3"/>
    <w:rsid w:val="001663AF"/>
    <w:rsid w:val="00166A59"/>
    <w:rsid w:val="00166D52"/>
    <w:rsid w:val="0016789B"/>
    <w:rsid w:val="00167B1A"/>
    <w:rsid w:val="00170749"/>
    <w:rsid w:val="00171A92"/>
    <w:rsid w:val="00171D4B"/>
    <w:rsid w:val="00171FB1"/>
    <w:rsid w:val="00173279"/>
    <w:rsid w:val="00174AB1"/>
    <w:rsid w:val="00174BF0"/>
    <w:rsid w:val="00177440"/>
    <w:rsid w:val="00180EC8"/>
    <w:rsid w:val="0018130E"/>
    <w:rsid w:val="001815D7"/>
    <w:rsid w:val="00181A1D"/>
    <w:rsid w:val="00182EDE"/>
    <w:rsid w:val="00185D6B"/>
    <w:rsid w:val="00190408"/>
    <w:rsid w:val="001911D6"/>
    <w:rsid w:val="001920DC"/>
    <w:rsid w:val="0019214D"/>
    <w:rsid w:val="00193DB4"/>
    <w:rsid w:val="00194D25"/>
    <w:rsid w:val="00196108"/>
    <w:rsid w:val="001966AB"/>
    <w:rsid w:val="00196C59"/>
    <w:rsid w:val="001A0C10"/>
    <w:rsid w:val="001A1050"/>
    <w:rsid w:val="001A486D"/>
    <w:rsid w:val="001A6405"/>
    <w:rsid w:val="001A7924"/>
    <w:rsid w:val="001B171C"/>
    <w:rsid w:val="001B3770"/>
    <w:rsid w:val="001B3795"/>
    <w:rsid w:val="001B49D6"/>
    <w:rsid w:val="001B7C3D"/>
    <w:rsid w:val="001C3627"/>
    <w:rsid w:val="001C3C96"/>
    <w:rsid w:val="001C405D"/>
    <w:rsid w:val="001C513D"/>
    <w:rsid w:val="001C6FA3"/>
    <w:rsid w:val="001C7208"/>
    <w:rsid w:val="001C7647"/>
    <w:rsid w:val="001D01C3"/>
    <w:rsid w:val="001D1838"/>
    <w:rsid w:val="001D2149"/>
    <w:rsid w:val="001D56ED"/>
    <w:rsid w:val="001D7349"/>
    <w:rsid w:val="001D751B"/>
    <w:rsid w:val="001E04C5"/>
    <w:rsid w:val="001E1367"/>
    <w:rsid w:val="001E1C0B"/>
    <w:rsid w:val="001E201C"/>
    <w:rsid w:val="001E2357"/>
    <w:rsid w:val="001E3D91"/>
    <w:rsid w:val="001E7C1F"/>
    <w:rsid w:val="001F1162"/>
    <w:rsid w:val="001F1D99"/>
    <w:rsid w:val="001F32AE"/>
    <w:rsid w:val="001F399C"/>
    <w:rsid w:val="001F3E52"/>
    <w:rsid w:val="001F4C29"/>
    <w:rsid w:val="001F772C"/>
    <w:rsid w:val="001F7B39"/>
    <w:rsid w:val="00202675"/>
    <w:rsid w:val="00203262"/>
    <w:rsid w:val="00205E47"/>
    <w:rsid w:val="00211134"/>
    <w:rsid w:val="002118D8"/>
    <w:rsid w:val="0021391C"/>
    <w:rsid w:val="00213F98"/>
    <w:rsid w:val="002147DA"/>
    <w:rsid w:val="002150DD"/>
    <w:rsid w:val="002242EE"/>
    <w:rsid w:val="00226A16"/>
    <w:rsid w:val="00232313"/>
    <w:rsid w:val="00232FEA"/>
    <w:rsid w:val="00234A72"/>
    <w:rsid w:val="00235792"/>
    <w:rsid w:val="00235A6C"/>
    <w:rsid w:val="00235CD7"/>
    <w:rsid w:val="00242380"/>
    <w:rsid w:val="002448E6"/>
    <w:rsid w:val="00245230"/>
    <w:rsid w:val="00247DC0"/>
    <w:rsid w:val="002500FA"/>
    <w:rsid w:val="00252431"/>
    <w:rsid w:val="00252F5C"/>
    <w:rsid w:val="00253F2B"/>
    <w:rsid w:val="00255CCE"/>
    <w:rsid w:val="00255DA9"/>
    <w:rsid w:val="00256A4F"/>
    <w:rsid w:val="0025774D"/>
    <w:rsid w:val="00261395"/>
    <w:rsid w:val="00263EF9"/>
    <w:rsid w:val="002642F6"/>
    <w:rsid w:val="00264E45"/>
    <w:rsid w:val="0026630C"/>
    <w:rsid w:val="00271908"/>
    <w:rsid w:val="00272011"/>
    <w:rsid w:val="00274742"/>
    <w:rsid w:val="00275185"/>
    <w:rsid w:val="00275D61"/>
    <w:rsid w:val="0028304E"/>
    <w:rsid w:val="00283C0F"/>
    <w:rsid w:val="00285CDA"/>
    <w:rsid w:val="002870B8"/>
    <w:rsid w:val="00287B38"/>
    <w:rsid w:val="00287CDD"/>
    <w:rsid w:val="00292E65"/>
    <w:rsid w:val="00293156"/>
    <w:rsid w:val="00295431"/>
    <w:rsid w:val="0029697B"/>
    <w:rsid w:val="00297D67"/>
    <w:rsid w:val="002A1EB1"/>
    <w:rsid w:val="002A2C7B"/>
    <w:rsid w:val="002A2D16"/>
    <w:rsid w:val="002A422A"/>
    <w:rsid w:val="002A42E2"/>
    <w:rsid w:val="002A56A1"/>
    <w:rsid w:val="002A5913"/>
    <w:rsid w:val="002A7165"/>
    <w:rsid w:val="002A7F58"/>
    <w:rsid w:val="002B0354"/>
    <w:rsid w:val="002B2C35"/>
    <w:rsid w:val="002B32A5"/>
    <w:rsid w:val="002B357C"/>
    <w:rsid w:val="002B5509"/>
    <w:rsid w:val="002B5B24"/>
    <w:rsid w:val="002B5EC7"/>
    <w:rsid w:val="002B6304"/>
    <w:rsid w:val="002B6EEE"/>
    <w:rsid w:val="002C0995"/>
    <w:rsid w:val="002C4904"/>
    <w:rsid w:val="002C5416"/>
    <w:rsid w:val="002C6D31"/>
    <w:rsid w:val="002D1606"/>
    <w:rsid w:val="002D17CE"/>
    <w:rsid w:val="002D2E2E"/>
    <w:rsid w:val="002D2F7C"/>
    <w:rsid w:val="002D311D"/>
    <w:rsid w:val="002D4188"/>
    <w:rsid w:val="002D42BE"/>
    <w:rsid w:val="002D5039"/>
    <w:rsid w:val="002D6027"/>
    <w:rsid w:val="002D61A2"/>
    <w:rsid w:val="002D6EBB"/>
    <w:rsid w:val="002D7060"/>
    <w:rsid w:val="002D7933"/>
    <w:rsid w:val="002D7F12"/>
    <w:rsid w:val="002E0A1C"/>
    <w:rsid w:val="002E2F1E"/>
    <w:rsid w:val="002E494B"/>
    <w:rsid w:val="002E515F"/>
    <w:rsid w:val="002E7FC4"/>
    <w:rsid w:val="002F0C10"/>
    <w:rsid w:val="002F1207"/>
    <w:rsid w:val="002F3EB3"/>
    <w:rsid w:val="002F40E9"/>
    <w:rsid w:val="002F4580"/>
    <w:rsid w:val="002F601D"/>
    <w:rsid w:val="003009A1"/>
    <w:rsid w:val="00300C01"/>
    <w:rsid w:val="003017D0"/>
    <w:rsid w:val="003020A4"/>
    <w:rsid w:val="00303E31"/>
    <w:rsid w:val="0030500F"/>
    <w:rsid w:val="00306934"/>
    <w:rsid w:val="00307A4F"/>
    <w:rsid w:val="003104B5"/>
    <w:rsid w:val="0031136A"/>
    <w:rsid w:val="00311EA5"/>
    <w:rsid w:val="00312B07"/>
    <w:rsid w:val="00313FE1"/>
    <w:rsid w:val="00314A99"/>
    <w:rsid w:val="00315527"/>
    <w:rsid w:val="00316E2E"/>
    <w:rsid w:val="003176F1"/>
    <w:rsid w:val="00317D7E"/>
    <w:rsid w:val="0032191A"/>
    <w:rsid w:val="00321ABC"/>
    <w:rsid w:val="00322113"/>
    <w:rsid w:val="00322DF6"/>
    <w:rsid w:val="00325091"/>
    <w:rsid w:val="00325547"/>
    <w:rsid w:val="00326473"/>
    <w:rsid w:val="00330E14"/>
    <w:rsid w:val="003325B9"/>
    <w:rsid w:val="00332968"/>
    <w:rsid w:val="00334BB6"/>
    <w:rsid w:val="003353CA"/>
    <w:rsid w:val="0033542D"/>
    <w:rsid w:val="003421EC"/>
    <w:rsid w:val="00351AB1"/>
    <w:rsid w:val="00351DE0"/>
    <w:rsid w:val="00352834"/>
    <w:rsid w:val="00353A03"/>
    <w:rsid w:val="00354ADE"/>
    <w:rsid w:val="00360DB7"/>
    <w:rsid w:val="003611EC"/>
    <w:rsid w:val="00363E27"/>
    <w:rsid w:val="00364A8D"/>
    <w:rsid w:val="0036523F"/>
    <w:rsid w:val="00365C72"/>
    <w:rsid w:val="00366421"/>
    <w:rsid w:val="00366D84"/>
    <w:rsid w:val="00367440"/>
    <w:rsid w:val="00372F24"/>
    <w:rsid w:val="003745AB"/>
    <w:rsid w:val="00375B4D"/>
    <w:rsid w:val="00375E87"/>
    <w:rsid w:val="00376742"/>
    <w:rsid w:val="003801A6"/>
    <w:rsid w:val="00380DB6"/>
    <w:rsid w:val="00381DE7"/>
    <w:rsid w:val="0038236D"/>
    <w:rsid w:val="0038330D"/>
    <w:rsid w:val="00383827"/>
    <w:rsid w:val="00383ADA"/>
    <w:rsid w:val="00384923"/>
    <w:rsid w:val="00384A46"/>
    <w:rsid w:val="003851BB"/>
    <w:rsid w:val="003855E6"/>
    <w:rsid w:val="003869E6"/>
    <w:rsid w:val="00390D4D"/>
    <w:rsid w:val="00391645"/>
    <w:rsid w:val="00391690"/>
    <w:rsid w:val="00394406"/>
    <w:rsid w:val="00394FFE"/>
    <w:rsid w:val="00397555"/>
    <w:rsid w:val="00397D51"/>
    <w:rsid w:val="003A020C"/>
    <w:rsid w:val="003A0226"/>
    <w:rsid w:val="003A05A8"/>
    <w:rsid w:val="003A1669"/>
    <w:rsid w:val="003A21A7"/>
    <w:rsid w:val="003A2CBB"/>
    <w:rsid w:val="003A3391"/>
    <w:rsid w:val="003A34E5"/>
    <w:rsid w:val="003A6832"/>
    <w:rsid w:val="003B1A30"/>
    <w:rsid w:val="003B2617"/>
    <w:rsid w:val="003B38F6"/>
    <w:rsid w:val="003B4ADC"/>
    <w:rsid w:val="003B5C71"/>
    <w:rsid w:val="003B6963"/>
    <w:rsid w:val="003B6EF2"/>
    <w:rsid w:val="003B7022"/>
    <w:rsid w:val="003C3E81"/>
    <w:rsid w:val="003C796E"/>
    <w:rsid w:val="003D01EC"/>
    <w:rsid w:val="003D0220"/>
    <w:rsid w:val="003D0FCC"/>
    <w:rsid w:val="003D260D"/>
    <w:rsid w:val="003D297F"/>
    <w:rsid w:val="003D2D69"/>
    <w:rsid w:val="003D33A6"/>
    <w:rsid w:val="003D3C57"/>
    <w:rsid w:val="003D5368"/>
    <w:rsid w:val="003D78D8"/>
    <w:rsid w:val="003D7C52"/>
    <w:rsid w:val="003E0E86"/>
    <w:rsid w:val="003E2663"/>
    <w:rsid w:val="003E26A9"/>
    <w:rsid w:val="003E35BE"/>
    <w:rsid w:val="003E377F"/>
    <w:rsid w:val="003E3ABC"/>
    <w:rsid w:val="003E3C55"/>
    <w:rsid w:val="003E4320"/>
    <w:rsid w:val="003E4F16"/>
    <w:rsid w:val="003E55C4"/>
    <w:rsid w:val="003E794E"/>
    <w:rsid w:val="003F0468"/>
    <w:rsid w:val="003F2A95"/>
    <w:rsid w:val="003F54BD"/>
    <w:rsid w:val="004010D8"/>
    <w:rsid w:val="00401995"/>
    <w:rsid w:val="00404E88"/>
    <w:rsid w:val="004055D6"/>
    <w:rsid w:val="00407FE3"/>
    <w:rsid w:val="0041046F"/>
    <w:rsid w:val="00410B24"/>
    <w:rsid w:val="004115FE"/>
    <w:rsid w:val="00411D35"/>
    <w:rsid w:val="004125DB"/>
    <w:rsid w:val="00412A52"/>
    <w:rsid w:val="00413046"/>
    <w:rsid w:val="00414002"/>
    <w:rsid w:val="004150C8"/>
    <w:rsid w:val="00415256"/>
    <w:rsid w:val="00415B2A"/>
    <w:rsid w:val="00415CB6"/>
    <w:rsid w:val="004163D6"/>
    <w:rsid w:val="00416E36"/>
    <w:rsid w:val="00422A58"/>
    <w:rsid w:val="00423FE7"/>
    <w:rsid w:val="004264F7"/>
    <w:rsid w:val="004274A8"/>
    <w:rsid w:val="00431D45"/>
    <w:rsid w:val="00432291"/>
    <w:rsid w:val="00434ACE"/>
    <w:rsid w:val="00436C89"/>
    <w:rsid w:val="00437A17"/>
    <w:rsid w:val="00442B53"/>
    <w:rsid w:val="00442DFE"/>
    <w:rsid w:val="00443855"/>
    <w:rsid w:val="004448EB"/>
    <w:rsid w:val="004451E8"/>
    <w:rsid w:val="004467FC"/>
    <w:rsid w:val="004468A5"/>
    <w:rsid w:val="00447390"/>
    <w:rsid w:val="00447C66"/>
    <w:rsid w:val="004503BE"/>
    <w:rsid w:val="00450B67"/>
    <w:rsid w:val="00452203"/>
    <w:rsid w:val="004536C3"/>
    <w:rsid w:val="00453A05"/>
    <w:rsid w:val="00454726"/>
    <w:rsid w:val="00454D96"/>
    <w:rsid w:val="00455A15"/>
    <w:rsid w:val="00455E3F"/>
    <w:rsid w:val="00457101"/>
    <w:rsid w:val="00457724"/>
    <w:rsid w:val="0046274E"/>
    <w:rsid w:val="00462BB6"/>
    <w:rsid w:val="004635C7"/>
    <w:rsid w:val="004637E2"/>
    <w:rsid w:val="00463B47"/>
    <w:rsid w:val="00465484"/>
    <w:rsid w:val="004661A6"/>
    <w:rsid w:val="00466FC2"/>
    <w:rsid w:val="00467A12"/>
    <w:rsid w:val="00471A1D"/>
    <w:rsid w:val="004732D0"/>
    <w:rsid w:val="0047337E"/>
    <w:rsid w:val="00475982"/>
    <w:rsid w:val="0048006C"/>
    <w:rsid w:val="004820FB"/>
    <w:rsid w:val="00482A67"/>
    <w:rsid w:val="00482CD3"/>
    <w:rsid w:val="0048300A"/>
    <w:rsid w:val="004868B9"/>
    <w:rsid w:val="00487824"/>
    <w:rsid w:val="00490119"/>
    <w:rsid w:val="0049055A"/>
    <w:rsid w:val="00490668"/>
    <w:rsid w:val="00492A04"/>
    <w:rsid w:val="00493309"/>
    <w:rsid w:val="00493D4B"/>
    <w:rsid w:val="004950FA"/>
    <w:rsid w:val="00495AAF"/>
    <w:rsid w:val="00496DA2"/>
    <w:rsid w:val="00497249"/>
    <w:rsid w:val="0049771B"/>
    <w:rsid w:val="004A051D"/>
    <w:rsid w:val="004A05AC"/>
    <w:rsid w:val="004A15F1"/>
    <w:rsid w:val="004A3C38"/>
    <w:rsid w:val="004A40A9"/>
    <w:rsid w:val="004A556D"/>
    <w:rsid w:val="004A579D"/>
    <w:rsid w:val="004A5FC3"/>
    <w:rsid w:val="004A7118"/>
    <w:rsid w:val="004A75AA"/>
    <w:rsid w:val="004A78E1"/>
    <w:rsid w:val="004A7B96"/>
    <w:rsid w:val="004B03B5"/>
    <w:rsid w:val="004B3AE7"/>
    <w:rsid w:val="004B3BA1"/>
    <w:rsid w:val="004B4558"/>
    <w:rsid w:val="004B5D4E"/>
    <w:rsid w:val="004B641F"/>
    <w:rsid w:val="004B74D2"/>
    <w:rsid w:val="004C0008"/>
    <w:rsid w:val="004C0E3B"/>
    <w:rsid w:val="004C2E28"/>
    <w:rsid w:val="004C4C79"/>
    <w:rsid w:val="004C57D4"/>
    <w:rsid w:val="004C61DE"/>
    <w:rsid w:val="004C703C"/>
    <w:rsid w:val="004C72EA"/>
    <w:rsid w:val="004D2B03"/>
    <w:rsid w:val="004D3832"/>
    <w:rsid w:val="004D47F8"/>
    <w:rsid w:val="004D636A"/>
    <w:rsid w:val="004D6CD6"/>
    <w:rsid w:val="004D7343"/>
    <w:rsid w:val="004D76F2"/>
    <w:rsid w:val="004E006F"/>
    <w:rsid w:val="004E095D"/>
    <w:rsid w:val="004E11B3"/>
    <w:rsid w:val="004E159F"/>
    <w:rsid w:val="004E24F4"/>
    <w:rsid w:val="004E29B7"/>
    <w:rsid w:val="004E319C"/>
    <w:rsid w:val="004E46BC"/>
    <w:rsid w:val="004E660C"/>
    <w:rsid w:val="004E668A"/>
    <w:rsid w:val="004E6B6D"/>
    <w:rsid w:val="004E7FD3"/>
    <w:rsid w:val="004F0ACC"/>
    <w:rsid w:val="004F1967"/>
    <w:rsid w:val="004F1BAD"/>
    <w:rsid w:val="004F280F"/>
    <w:rsid w:val="004F470B"/>
    <w:rsid w:val="004F5484"/>
    <w:rsid w:val="004F6A3F"/>
    <w:rsid w:val="004F6C81"/>
    <w:rsid w:val="005000ED"/>
    <w:rsid w:val="0050044F"/>
    <w:rsid w:val="00501E78"/>
    <w:rsid w:val="005023C8"/>
    <w:rsid w:val="00502720"/>
    <w:rsid w:val="005033DA"/>
    <w:rsid w:val="005034E4"/>
    <w:rsid w:val="00503625"/>
    <w:rsid w:val="00503C51"/>
    <w:rsid w:val="00503E9F"/>
    <w:rsid w:val="00504223"/>
    <w:rsid w:val="0050425C"/>
    <w:rsid w:val="0050425E"/>
    <w:rsid w:val="00506B19"/>
    <w:rsid w:val="00507A58"/>
    <w:rsid w:val="00511738"/>
    <w:rsid w:val="00512904"/>
    <w:rsid w:val="00512B66"/>
    <w:rsid w:val="00513A03"/>
    <w:rsid w:val="005146E7"/>
    <w:rsid w:val="00514FCF"/>
    <w:rsid w:val="005153DB"/>
    <w:rsid w:val="0051723A"/>
    <w:rsid w:val="00517845"/>
    <w:rsid w:val="00520E18"/>
    <w:rsid w:val="00521D69"/>
    <w:rsid w:val="005227A4"/>
    <w:rsid w:val="005243AE"/>
    <w:rsid w:val="00531308"/>
    <w:rsid w:val="0053310F"/>
    <w:rsid w:val="00533B11"/>
    <w:rsid w:val="00535B6B"/>
    <w:rsid w:val="00537124"/>
    <w:rsid w:val="00537490"/>
    <w:rsid w:val="00540874"/>
    <w:rsid w:val="00540D54"/>
    <w:rsid w:val="00541ACD"/>
    <w:rsid w:val="00542EFB"/>
    <w:rsid w:val="005430B4"/>
    <w:rsid w:val="005439C7"/>
    <w:rsid w:val="00544191"/>
    <w:rsid w:val="00544271"/>
    <w:rsid w:val="005456AB"/>
    <w:rsid w:val="00545B8B"/>
    <w:rsid w:val="00546767"/>
    <w:rsid w:val="005473AD"/>
    <w:rsid w:val="00550D8A"/>
    <w:rsid w:val="005603F7"/>
    <w:rsid w:val="0056124E"/>
    <w:rsid w:val="005614A5"/>
    <w:rsid w:val="00561C86"/>
    <w:rsid w:val="00562CB6"/>
    <w:rsid w:val="005630A8"/>
    <w:rsid w:val="00563738"/>
    <w:rsid w:val="00567858"/>
    <w:rsid w:val="005678D0"/>
    <w:rsid w:val="00575478"/>
    <w:rsid w:val="00575D07"/>
    <w:rsid w:val="005801A5"/>
    <w:rsid w:val="00583533"/>
    <w:rsid w:val="005843F2"/>
    <w:rsid w:val="00584E5D"/>
    <w:rsid w:val="00585A73"/>
    <w:rsid w:val="0059131B"/>
    <w:rsid w:val="0059208E"/>
    <w:rsid w:val="00592503"/>
    <w:rsid w:val="00594A06"/>
    <w:rsid w:val="00595E0B"/>
    <w:rsid w:val="00596651"/>
    <w:rsid w:val="00597196"/>
    <w:rsid w:val="005A085D"/>
    <w:rsid w:val="005A181E"/>
    <w:rsid w:val="005A20E3"/>
    <w:rsid w:val="005A2DEC"/>
    <w:rsid w:val="005A2E0C"/>
    <w:rsid w:val="005A32E1"/>
    <w:rsid w:val="005A3579"/>
    <w:rsid w:val="005B25BC"/>
    <w:rsid w:val="005B2EC3"/>
    <w:rsid w:val="005B3DC6"/>
    <w:rsid w:val="005B45BD"/>
    <w:rsid w:val="005B5630"/>
    <w:rsid w:val="005B64B1"/>
    <w:rsid w:val="005B66FF"/>
    <w:rsid w:val="005B7FB9"/>
    <w:rsid w:val="005C0341"/>
    <w:rsid w:val="005C2380"/>
    <w:rsid w:val="005C3610"/>
    <w:rsid w:val="005C414B"/>
    <w:rsid w:val="005C4AC7"/>
    <w:rsid w:val="005C503A"/>
    <w:rsid w:val="005C7C07"/>
    <w:rsid w:val="005D0A04"/>
    <w:rsid w:val="005D0DE7"/>
    <w:rsid w:val="005D2A27"/>
    <w:rsid w:val="005D5DD2"/>
    <w:rsid w:val="005D6B41"/>
    <w:rsid w:val="005E00ED"/>
    <w:rsid w:val="005E1E9C"/>
    <w:rsid w:val="005E2666"/>
    <w:rsid w:val="005E3A23"/>
    <w:rsid w:val="005E3AA9"/>
    <w:rsid w:val="005E4211"/>
    <w:rsid w:val="005E5018"/>
    <w:rsid w:val="005E5498"/>
    <w:rsid w:val="005F3EFA"/>
    <w:rsid w:val="005F4223"/>
    <w:rsid w:val="005F51A0"/>
    <w:rsid w:val="005F6392"/>
    <w:rsid w:val="005F711B"/>
    <w:rsid w:val="006015A3"/>
    <w:rsid w:val="00602313"/>
    <w:rsid w:val="00602646"/>
    <w:rsid w:val="00604CC7"/>
    <w:rsid w:val="00605C90"/>
    <w:rsid w:val="0060772C"/>
    <w:rsid w:val="00610AA3"/>
    <w:rsid w:val="00611DFF"/>
    <w:rsid w:val="00614A99"/>
    <w:rsid w:val="0061508D"/>
    <w:rsid w:val="00615754"/>
    <w:rsid w:val="006163C6"/>
    <w:rsid w:val="00620866"/>
    <w:rsid w:val="00620E77"/>
    <w:rsid w:val="006227E3"/>
    <w:rsid w:val="00622963"/>
    <w:rsid w:val="00622F05"/>
    <w:rsid w:val="00623471"/>
    <w:rsid w:val="0062356C"/>
    <w:rsid w:val="0062545B"/>
    <w:rsid w:val="00626A69"/>
    <w:rsid w:val="00626D6D"/>
    <w:rsid w:val="00627AF5"/>
    <w:rsid w:val="006300AA"/>
    <w:rsid w:val="006305EB"/>
    <w:rsid w:val="0063099A"/>
    <w:rsid w:val="00631162"/>
    <w:rsid w:val="0063249D"/>
    <w:rsid w:val="0063579C"/>
    <w:rsid w:val="00636F58"/>
    <w:rsid w:val="0064110E"/>
    <w:rsid w:val="00641A2E"/>
    <w:rsid w:val="00642D41"/>
    <w:rsid w:val="00642F76"/>
    <w:rsid w:val="00646F87"/>
    <w:rsid w:val="006474F7"/>
    <w:rsid w:val="00647C5E"/>
    <w:rsid w:val="0065072B"/>
    <w:rsid w:val="00652E43"/>
    <w:rsid w:val="00653791"/>
    <w:rsid w:val="006545AC"/>
    <w:rsid w:val="0065486E"/>
    <w:rsid w:val="0066090D"/>
    <w:rsid w:val="006614B3"/>
    <w:rsid w:val="00661776"/>
    <w:rsid w:val="00661D9D"/>
    <w:rsid w:val="00664494"/>
    <w:rsid w:val="00664691"/>
    <w:rsid w:val="00664EE5"/>
    <w:rsid w:val="006653E2"/>
    <w:rsid w:val="00665530"/>
    <w:rsid w:val="006673A0"/>
    <w:rsid w:val="006676B0"/>
    <w:rsid w:val="00670816"/>
    <w:rsid w:val="00670F65"/>
    <w:rsid w:val="00672F14"/>
    <w:rsid w:val="006765D5"/>
    <w:rsid w:val="00676997"/>
    <w:rsid w:val="006770F8"/>
    <w:rsid w:val="00677946"/>
    <w:rsid w:val="00680759"/>
    <w:rsid w:val="00682838"/>
    <w:rsid w:val="006846D5"/>
    <w:rsid w:val="006853C8"/>
    <w:rsid w:val="00686500"/>
    <w:rsid w:val="00687739"/>
    <w:rsid w:val="00690121"/>
    <w:rsid w:val="006905E3"/>
    <w:rsid w:val="00691DB2"/>
    <w:rsid w:val="00692552"/>
    <w:rsid w:val="006943E6"/>
    <w:rsid w:val="006977EC"/>
    <w:rsid w:val="006A0BBF"/>
    <w:rsid w:val="006A11A4"/>
    <w:rsid w:val="006A25F7"/>
    <w:rsid w:val="006A3641"/>
    <w:rsid w:val="006A38C8"/>
    <w:rsid w:val="006A44E3"/>
    <w:rsid w:val="006A45F1"/>
    <w:rsid w:val="006A5F1F"/>
    <w:rsid w:val="006A73AF"/>
    <w:rsid w:val="006A7835"/>
    <w:rsid w:val="006B0B07"/>
    <w:rsid w:val="006B134E"/>
    <w:rsid w:val="006B1B44"/>
    <w:rsid w:val="006B1CBD"/>
    <w:rsid w:val="006B219D"/>
    <w:rsid w:val="006B36E5"/>
    <w:rsid w:val="006B4174"/>
    <w:rsid w:val="006B4C0C"/>
    <w:rsid w:val="006B6133"/>
    <w:rsid w:val="006B7087"/>
    <w:rsid w:val="006C36CC"/>
    <w:rsid w:val="006C3AD1"/>
    <w:rsid w:val="006C56EF"/>
    <w:rsid w:val="006C66B8"/>
    <w:rsid w:val="006C7776"/>
    <w:rsid w:val="006D117D"/>
    <w:rsid w:val="006D434D"/>
    <w:rsid w:val="006D550E"/>
    <w:rsid w:val="006D7F01"/>
    <w:rsid w:val="006E0C95"/>
    <w:rsid w:val="006E241A"/>
    <w:rsid w:val="006E2DA0"/>
    <w:rsid w:val="006F100D"/>
    <w:rsid w:val="006F2166"/>
    <w:rsid w:val="006F2B1B"/>
    <w:rsid w:val="006F41ED"/>
    <w:rsid w:val="006F5B54"/>
    <w:rsid w:val="006F69A0"/>
    <w:rsid w:val="006F6DD6"/>
    <w:rsid w:val="0070064B"/>
    <w:rsid w:val="007006AC"/>
    <w:rsid w:val="007010F6"/>
    <w:rsid w:val="00701199"/>
    <w:rsid w:val="00701304"/>
    <w:rsid w:val="00701331"/>
    <w:rsid w:val="0070217E"/>
    <w:rsid w:val="00703B82"/>
    <w:rsid w:val="00703B8B"/>
    <w:rsid w:val="00704227"/>
    <w:rsid w:val="0070574F"/>
    <w:rsid w:val="00706023"/>
    <w:rsid w:val="007063D5"/>
    <w:rsid w:val="00707084"/>
    <w:rsid w:val="007074A2"/>
    <w:rsid w:val="00710BC3"/>
    <w:rsid w:val="00711007"/>
    <w:rsid w:val="00711BF5"/>
    <w:rsid w:val="00712E31"/>
    <w:rsid w:val="007135FD"/>
    <w:rsid w:val="0071454B"/>
    <w:rsid w:val="00714581"/>
    <w:rsid w:val="00715263"/>
    <w:rsid w:val="00716DC9"/>
    <w:rsid w:val="007202B9"/>
    <w:rsid w:val="0072031E"/>
    <w:rsid w:val="00722D52"/>
    <w:rsid w:val="0072646E"/>
    <w:rsid w:val="00726729"/>
    <w:rsid w:val="00730DD0"/>
    <w:rsid w:val="00731CF3"/>
    <w:rsid w:val="007325C7"/>
    <w:rsid w:val="00732901"/>
    <w:rsid w:val="00733D17"/>
    <w:rsid w:val="00734138"/>
    <w:rsid w:val="007352A5"/>
    <w:rsid w:val="007369AF"/>
    <w:rsid w:val="00736A1A"/>
    <w:rsid w:val="00740140"/>
    <w:rsid w:val="00740A27"/>
    <w:rsid w:val="00740D70"/>
    <w:rsid w:val="007430A5"/>
    <w:rsid w:val="00743248"/>
    <w:rsid w:val="0074367D"/>
    <w:rsid w:val="00743974"/>
    <w:rsid w:val="00745551"/>
    <w:rsid w:val="007455D9"/>
    <w:rsid w:val="00746BD0"/>
    <w:rsid w:val="00747CE6"/>
    <w:rsid w:val="00752593"/>
    <w:rsid w:val="00754CFA"/>
    <w:rsid w:val="00754F96"/>
    <w:rsid w:val="007579D3"/>
    <w:rsid w:val="00762C4C"/>
    <w:rsid w:val="007652C8"/>
    <w:rsid w:val="007663CB"/>
    <w:rsid w:val="007700FB"/>
    <w:rsid w:val="00770EBD"/>
    <w:rsid w:val="0077101A"/>
    <w:rsid w:val="00772912"/>
    <w:rsid w:val="00772D96"/>
    <w:rsid w:val="00774120"/>
    <w:rsid w:val="007748BD"/>
    <w:rsid w:val="00777E82"/>
    <w:rsid w:val="00781C78"/>
    <w:rsid w:val="0078210B"/>
    <w:rsid w:val="007831C2"/>
    <w:rsid w:val="0078464A"/>
    <w:rsid w:val="00785012"/>
    <w:rsid w:val="0078545E"/>
    <w:rsid w:val="0078576A"/>
    <w:rsid w:val="00786B67"/>
    <w:rsid w:val="0079060C"/>
    <w:rsid w:val="00792731"/>
    <w:rsid w:val="00792D44"/>
    <w:rsid w:val="0079304C"/>
    <w:rsid w:val="00793606"/>
    <w:rsid w:val="00797F46"/>
    <w:rsid w:val="007A248F"/>
    <w:rsid w:val="007A3FB6"/>
    <w:rsid w:val="007A4DD8"/>
    <w:rsid w:val="007A4F6A"/>
    <w:rsid w:val="007A6EAA"/>
    <w:rsid w:val="007A7C5F"/>
    <w:rsid w:val="007B0D05"/>
    <w:rsid w:val="007B0F09"/>
    <w:rsid w:val="007B20DA"/>
    <w:rsid w:val="007B40F8"/>
    <w:rsid w:val="007B4A75"/>
    <w:rsid w:val="007B5EB3"/>
    <w:rsid w:val="007B6034"/>
    <w:rsid w:val="007B6E2F"/>
    <w:rsid w:val="007C1545"/>
    <w:rsid w:val="007C16E5"/>
    <w:rsid w:val="007C26C9"/>
    <w:rsid w:val="007C3917"/>
    <w:rsid w:val="007C3B98"/>
    <w:rsid w:val="007C535C"/>
    <w:rsid w:val="007C549B"/>
    <w:rsid w:val="007C6C45"/>
    <w:rsid w:val="007C6E9E"/>
    <w:rsid w:val="007D2F53"/>
    <w:rsid w:val="007D4033"/>
    <w:rsid w:val="007D61B8"/>
    <w:rsid w:val="007D6E20"/>
    <w:rsid w:val="007E21FB"/>
    <w:rsid w:val="007E2A13"/>
    <w:rsid w:val="007E4B0A"/>
    <w:rsid w:val="007E698B"/>
    <w:rsid w:val="007E6D8D"/>
    <w:rsid w:val="007E7E73"/>
    <w:rsid w:val="007F0C72"/>
    <w:rsid w:val="007F17ED"/>
    <w:rsid w:val="007F2318"/>
    <w:rsid w:val="007F3B6D"/>
    <w:rsid w:val="007F4707"/>
    <w:rsid w:val="007F5E56"/>
    <w:rsid w:val="00801302"/>
    <w:rsid w:val="008017D4"/>
    <w:rsid w:val="00806B0C"/>
    <w:rsid w:val="008079AF"/>
    <w:rsid w:val="00807E08"/>
    <w:rsid w:val="00810BE6"/>
    <w:rsid w:val="0081290C"/>
    <w:rsid w:val="008136CD"/>
    <w:rsid w:val="008141E1"/>
    <w:rsid w:val="0081470A"/>
    <w:rsid w:val="00814A4A"/>
    <w:rsid w:val="00816C3C"/>
    <w:rsid w:val="00820ED4"/>
    <w:rsid w:val="00821503"/>
    <w:rsid w:val="00821BAC"/>
    <w:rsid w:val="00822D20"/>
    <w:rsid w:val="008252E5"/>
    <w:rsid w:val="008258B1"/>
    <w:rsid w:val="00826494"/>
    <w:rsid w:val="00827331"/>
    <w:rsid w:val="00832F6E"/>
    <w:rsid w:val="00832FD4"/>
    <w:rsid w:val="00837006"/>
    <w:rsid w:val="008431D2"/>
    <w:rsid w:val="008433D0"/>
    <w:rsid w:val="00843FAF"/>
    <w:rsid w:val="00845F34"/>
    <w:rsid w:val="0084714F"/>
    <w:rsid w:val="008506A2"/>
    <w:rsid w:val="00851378"/>
    <w:rsid w:val="00851A92"/>
    <w:rsid w:val="00853217"/>
    <w:rsid w:val="00854C68"/>
    <w:rsid w:val="00855877"/>
    <w:rsid w:val="00855F12"/>
    <w:rsid w:val="00860026"/>
    <w:rsid w:val="00861A45"/>
    <w:rsid w:val="00861E61"/>
    <w:rsid w:val="00863A90"/>
    <w:rsid w:val="00864E00"/>
    <w:rsid w:val="00866F7D"/>
    <w:rsid w:val="00870BCC"/>
    <w:rsid w:val="00872800"/>
    <w:rsid w:val="00874617"/>
    <w:rsid w:val="00875C1D"/>
    <w:rsid w:val="00876B6D"/>
    <w:rsid w:val="008822A1"/>
    <w:rsid w:val="008826C4"/>
    <w:rsid w:val="00883313"/>
    <w:rsid w:val="008839AB"/>
    <w:rsid w:val="00891543"/>
    <w:rsid w:val="00892075"/>
    <w:rsid w:val="00893647"/>
    <w:rsid w:val="00893939"/>
    <w:rsid w:val="00893FD3"/>
    <w:rsid w:val="00895B5B"/>
    <w:rsid w:val="008971A9"/>
    <w:rsid w:val="008A1F73"/>
    <w:rsid w:val="008A2C8F"/>
    <w:rsid w:val="008A2D6A"/>
    <w:rsid w:val="008A2E69"/>
    <w:rsid w:val="008A3321"/>
    <w:rsid w:val="008A3A2C"/>
    <w:rsid w:val="008A44A1"/>
    <w:rsid w:val="008A5B23"/>
    <w:rsid w:val="008B2157"/>
    <w:rsid w:val="008B3F19"/>
    <w:rsid w:val="008B429D"/>
    <w:rsid w:val="008B50A9"/>
    <w:rsid w:val="008B54F0"/>
    <w:rsid w:val="008B64CA"/>
    <w:rsid w:val="008C0797"/>
    <w:rsid w:val="008C0CFC"/>
    <w:rsid w:val="008C334E"/>
    <w:rsid w:val="008C4D9C"/>
    <w:rsid w:val="008D09CA"/>
    <w:rsid w:val="008D1059"/>
    <w:rsid w:val="008D2D47"/>
    <w:rsid w:val="008D3178"/>
    <w:rsid w:val="008D32EC"/>
    <w:rsid w:val="008D3D83"/>
    <w:rsid w:val="008D411B"/>
    <w:rsid w:val="008D5257"/>
    <w:rsid w:val="008D6522"/>
    <w:rsid w:val="008D7E01"/>
    <w:rsid w:val="008E08CD"/>
    <w:rsid w:val="008E0F43"/>
    <w:rsid w:val="008E4104"/>
    <w:rsid w:val="008E42DD"/>
    <w:rsid w:val="008E4897"/>
    <w:rsid w:val="008E53C7"/>
    <w:rsid w:val="008E5C48"/>
    <w:rsid w:val="008E66FC"/>
    <w:rsid w:val="008E6D9A"/>
    <w:rsid w:val="008F0C96"/>
    <w:rsid w:val="008F35EF"/>
    <w:rsid w:val="008F565A"/>
    <w:rsid w:val="008F6377"/>
    <w:rsid w:val="008F6CF2"/>
    <w:rsid w:val="008F6E00"/>
    <w:rsid w:val="008F7500"/>
    <w:rsid w:val="00900559"/>
    <w:rsid w:val="00903C71"/>
    <w:rsid w:val="00907763"/>
    <w:rsid w:val="00910E0C"/>
    <w:rsid w:val="00911F2C"/>
    <w:rsid w:val="0091216C"/>
    <w:rsid w:val="00912BE0"/>
    <w:rsid w:val="00917D30"/>
    <w:rsid w:val="00917FB0"/>
    <w:rsid w:val="0092140C"/>
    <w:rsid w:val="00921921"/>
    <w:rsid w:val="00927D27"/>
    <w:rsid w:val="00930084"/>
    <w:rsid w:val="009306CA"/>
    <w:rsid w:val="0093388E"/>
    <w:rsid w:val="00933955"/>
    <w:rsid w:val="0093451A"/>
    <w:rsid w:val="00934D44"/>
    <w:rsid w:val="00935544"/>
    <w:rsid w:val="00935562"/>
    <w:rsid w:val="00935BD3"/>
    <w:rsid w:val="00935DFE"/>
    <w:rsid w:val="0093693A"/>
    <w:rsid w:val="00936C66"/>
    <w:rsid w:val="00937645"/>
    <w:rsid w:val="009379E5"/>
    <w:rsid w:val="00941056"/>
    <w:rsid w:val="0094201D"/>
    <w:rsid w:val="0094250D"/>
    <w:rsid w:val="00943F8C"/>
    <w:rsid w:val="0094479A"/>
    <w:rsid w:val="00944E5E"/>
    <w:rsid w:val="0094583E"/>
    <w:rsid w:val="00945F10"/>
    <w:rsid w:val="00946434"/>
    <w:rsid w:val="00946470"/>
    <w:rsid w:val="00947B51"/>
    <w:rsid w:val="00947D0C"/>
    <w:rsid w:val="009508E5"/>
    <w:rsid w:val="00951EED"/>
    <w:rsid w:val="00952E9F"/>
    <w:rsid w:val="00954DED"/>
    <w:rsid w:val="00955D55"/>
    <w:rsid w:val="00956BD6"/>
    <w:rsid w:val="009579BF"/>
    <w:rsid w:val="00960761"/>
    <w:rsid w:val="009607F4"/>
    <w:rsid w:val="00960990"/>
    <w:rsid w:val="00962B13"/>
    <w:rsid w:val="00962D66"/>
    <w:rsid w:val="00964F88"/>
    <w:rsid w:val="00965F7B"/>
    <w:rsid w:val="00966D61"/>
    <w:rsid w:val="0096768F"/>
    <w:rsid w:val="0097065B"/>
    <w:rsid w:val="00971CFF"/>
    <w:rsid w:val="00972C24"/>
    <w:rsid w:val="00972F1E"/>
    <w:rsid w:val="00973D46"/>
    <w:rsid w:val="0097467A"/>
    <w:rsid w:val="00974B6E"/>
    <w:rsid w:val="00976797"/>
    <w:rsid w:val="0098145E"/>
    <w:rsid w:val="009820FE"/>
    <w:rsid w:val="00982C64"/>
    <w:rsid w:val="00983B5F"/>
    <w:rsid w:val="0098791D"/>
    <w:rsid w:val="009910F1"/>
    <w:rsid w:val="009911C5"/>
    <w:rsid w:val="00991F17"/>
    <w:rsid w:val="009920AE"/>
    <w:rsid w:val="009925F4"/>
    <w:rsid w:val="00992F89"/>
    <w:rsid w:val="009930BC"/>
    <w:rsid w:val="0099355B"/>
    <w:rsid w:val="00993818"/>
    <w:rsid w:val="00993D97"/>
    <w:rsid w:val="009944AF"/>
    <w:rsid w:val="009951D5"/>
    <w:rsid w:val="00997A8C"/>
    <w:rsid w:val="00997F51"/>
    <w:rsid w:val="009A05FB"/>
    <w:rsid w:val="009A1435"/>
    <w:rsid w:val="009A1651"/>
    <w:rsid w:val="009A183B"/>
    <w:rsid w:val="009A1D19"/>
    <w:rsid w:val="009A24E4"/>
    <w:rsid w:val="009A32AA"/>
    <w:rsid w:val="009A3B95"/>
    <w:rsid w:val="009A425D"/>
    <w:rsid w:val="009A56ED"/>
    <w:rsid w:val="009A5D9A"/>
    <w:rsid w:val="009A63BA"/>
    <w:rsid w:val="009A7C25"/>
    <w:rsid w:val="009B0EC6"/>
    <w:rsid w:val="009B12A0"/>
    <w:rsid w:val="009B1BAD"/>
    <w:rsid w:val="009B2991"/>
    <w:rsid w:val="009B35CA"/>
    <w:rsid w:val="009B445C"/>
    <w:rsid w:val="009B5193"/>
    <w:rsid w:val="009B55D6"/>
    <w:rsid w:val="009B5608"/>
    <w:rsid w:val="009B59E1"/>
    <w:rsid w:val="009B7BB3"/>
    <w:rsid w:val="009B7F89"/>
    <w:rsid w:val="009C020D"/>
    <w:rsid w:val="009C1410"/>
    <w:rsid w:val="009C1C89"/>
    <w:rsid w:val="009C6050"/>
    <w:rsid w:val="009C6685"/>
    <w:rsid w:val="009C70F9"/>
    <w:rsid w:val="009C735F"/>
    <w:rsid w:val="009D18B4"/>
    <w:rsid w:val="009D232A"/>
    <w:rsid w:val="009D2703"/>
    <w:rsid w:val="009D6931"/>
    <w:rsid w:val="009D6A68"/>
    <w:rsid w:val="009D6E17"/>
    <w:rsid w:val="009E1675"/>
    <w:rsid w:val="009E26BE"/>
    <w:rsid w:val="009E2FE8"/>
    <w:rsid w:val="009E3237"/>
    <w:rsid w:val="009E476E"/>
    <w:rsid w:val="009F0002"/>
    <w:rsid w:val="009F007F"/>
    <w:rsid w:val="009F01B7"/>
    <w:rsid w:val="009F1C06"/>
    <w:rsid w:val="009F1CDC"/>
    <w:rsid w:val="009F3559"/>
    <w:rsid w:val="009F419A"/>
    <w:rsid w:val="009F7049"/>
    <w:rsid w:val="009F7352"/>
    <w:rsid w:val="009F77E6"/>
    <w:rsid w:val="00A00D3C"/>
    <w:rsid w:val="00A0108D"/>
    <w:rsid w:val="00A01F77"/>
    <w:rsid w:val="00A033CB"/>
    <w:rsid w:val="00A063CF"/>
    <w:rsid w:val="00A06583"/>
    <w:rsid w:val="00A07479"/>
    <w:rsid w:val="00A074E2"/>
    <w:rsid w:val="00A102D0"/>
    <w:rsid w:val="00A1115E"/>
    <w:rsid w:val="00A11F01"/>
    <w:rsid w:val="00A12276"/>
    <w:rsid w:val="00A1245C"/>
    <w:rsid w:val="00A13AA9"/>
    <w:rsid w:val="00A14D1F"/>
    <w:rsid w:val="00A152AA"/>
    <w:rsid w:val="00A15308"/>
    <w:rsid w:val="00A1604D"/>
    <w:rsid w:val="00A167AC"/>
    <w:rsid w:val="00A201EF"/>
    <w:rsid w:val="00A2469A"/>
    <w:rsid w:val="00A25689"/>
    <w:rsid w:val="00A26EA2"/>
    <w:rsid w:val="00A2741F"/>
    <w:rsid w:val="00A2783B"/>
    <w:rsid w:val="00A27C88"/>
    <w:rsid w:val="00A30D41"/>
    <w:rsid w:val="00A318E6"/>
    <w:rsid w:val="00A31D0C"/>
    <w:rsid w:val="00A347B6"/>
    <w:rsid w:val="00A3586E"/>
    <w:rsid w:val="00A36698"/>
    <w:rsid w:val="00A371AC"/>
    <w:rsid w:val="00A41842"/>
    <w:rsid w:val="00A454CC"/>
    <w:rsid w:val="00A4688D"/>
    <w:rsid w:val="00A470E3"/>
    <w:rsid w:val="00A47F67"/>
    <w:rsid w:val="00A5193B"/>
    <w:rsid w:val="00A52A05"/>
    <w:rsid w:val="00A53C90"/>
    <w:rsid w:val="00A53E24"/>
    <w:rsid w:val="00A54B9A"/>
    <w:rsid w:val="00A57CC8"/>
    <w:rsid w:val="00A65295"/>
    <w:rsid w:val="00A65809"/>
    <w:rsid w:val="00A6721B"/>
    <w:rsid w:val="00A70A3F"/>
    <w:rsid w:val="00A716D9"/>
    <w:rsid w:val="00A755A5"/>
    <w:rsid w:val="00A763C1"/>
    <w:rsid w:val="00A7679E"/>
    <w:rsid w:val="00A769DB"/>
    <w:rsid w:val="00A76E1E"/>
    <w:rsid w:val="00A807B0"/>
    <w:rsid w:val="00A80A05"/>
    <w:rsid w:val="00A85E76"/>
    <w:rsid w:val="00A8664F"/>
    <w:rsid w:val="00A87AB6"/>
    <w:rsid w:val="00A900F3"/>
    <w:rsid w:val="00A90E92"/>
    <w:rsid w:val="00A94979"/>
    <w:rsid w:val="00A9522A"/>
    <w:rsid w:val="00A97738"/>
    <w:rsid w:val="00AA0658"/>
    <w:rsid w:val="00AA1382"/>
    <w:rsid w:val="00AA1D97"/>
    <w:rsid w:val="00AA3A7D"/>
    <w:rsid w:val="00AA3DD3"/>
    <w:rsid w:val="00AA5438"/>
    <w:rsid w:val="00AB07EF"/>
    <w:rsid w:val="00AB164A"/>
    <w:rsid w:val="00AB26E1"/>
    <w:rsid w:val="00AB383B"/>
    <w:rsid w:val="00AB3BEF"/>
    <w:rsid w:val="00AB4BF8"/>
    <w:rsid w:val="00AB74B8"/>
    <w:rsid w:val="00AB7FD7"/>
    <w:rsid w:val="00AC1140"/>
    <w:rsid w:val="00AC1739"/>
    <w:rsid w:val="00AC236A"/>
    <w:rsid w:val="00AC2696"/>
    <w:rsid w:val="00AC2746"/>
    <w:rsid w:val="00AC2B97"/>
    <w:rsid w:val="00AC2DCA"/>
    <w:rsid w:val="00AC3A02"/>
    <w:rsid w:val="00AC3EC4"/>
    <w:rsid w:val="00AC5F33"/>
    <w:rsid w:val="00AC7CE4"/>
    <w:rsid w:val="00AD14B9"/>
    <w:rsid w:val="00AD1E23"/>
    <w:rsid w:val="00AD2455"/>
    <w:rsid w:val="00AD42EB"/>
    <w:rsid w:val="00AD4ED7"/>
    <w:rsid w:val="00AD5474"/>
    <w:rsid w:val="00AD7011"/>
    <w:rsid w:val="00AD77BC"/>
    <w:rsid w:val="00AE094A"/>
    <w:rsid w:val="00AE0D87"/>
    <w:rsid w:val="00AE1F8E"/>
    <w:rsid w:val="00AE3F46"/>
    <w:rsid w:val="00AE5CE8"/>
    <w:rsid w:val="00AE7800"/>
    <w:rsid w:val="00AF0606"/>
    <w:rsid w:val="00AF3B6C"/>
    <w:rsid w:val="00AF4691"/>
    <w:rsid w:val="00B00306"/>
    <w:rsid w:val="00B0343E"/>
    <w:rsid w:val="00B039DF"/>
    <w:rsid w:val="00B04762"/>
    <w:rsid w:val="00B056FF"/>
    <w:rsid w:val="00B062A1"/>
    <w:rsid w:val="00B07341"/>
    <w:rsid w:val="00B11067"/>
    <w:rsid w:val="00B13692"/>
    <w:rsid w:val="00B13A22"/>
    <w:rsid w:val="00B13A7A"/>
    <w:rsid w:val="00B13FAD"/>
    <w:rsid w:val="00B15CDA"/>
    <w:rsid w:val="00B17A19"/>
    <w:rsid w:val="00B17D0B"/>
    <w:rsid w:val="00B20FDF"/>
    <w:rsid w:val="00B21B56"/>
    <w:rsid w:val="00B226DC"/>
    <w:rsid w:val="00B2523C"/>
    <w:rsid w:val="00B3049F"/>
    <w:rsid w:val="00B3084F"/>
    <w:rsid w:val="00B32067"/>
    <w:rsid w:val="00B3256F"/>
    <w:rsid w:val="00B32F72"/>
    <w:rsid w:val="00B334C4"/>
    <w:rsid w:val="00B3497A"/>
    <w:rsid w:val="00B36FDF"/>
    <w:rsid w:val="00B37315"/>
    <w:rsid w:val="00B373D2"/>
    <w:rsid w:val="00B40FC1"/>
    <w:rsid w:val="00B41F28"/>
    <w:rsid w:val="00B426A1"/>
    <w:rsid w:val="00B4273A"/>
    <w:rsid w:val="00B451A8"/>
    <w:rsid w:val="00B45AFC"/>
    <w:rsid w:val="00B471A3"/>
    <w:rsid w:val="00B47CA4"/>
    <w:rsid w:val="00B512F7"/>
    <w:rsid w:val="00B52C5F"/>
    <w:rsid w:val="00B55041"/>
    <w:rsid w:val="00B5661B"/>
    <w:rsid w:val="00B56E6D"/>
    <w:rsid w:val="00B57669"/>
    <w:rsid w:val="00B57D46"/>
    <w:rsid w:val="00B6109D"/>
    <w:rsid w:val="00B62AE7"/>
    <w:rsid w:val="00B65B6D"/>
    <w:rsid w:val="00B66F8E"/>
    <w:rsid w:val="00B67478"/>
    <w:rsid w:val="00B718A0"/>
    <w:rsid w:val="00B725F2"/>
    <w:rsid w:val="00B72CC4"/>
    <w:rsid w:val="00B7467D"/>
    <w:rsid w:val="00B74775"/>
    <w:rsid w:val="00B74BC9"/>
    <w:rsid w:val="00B74DA8"/>
    <w:rsid w:val="00B75CF5"/>
    <w:rsid w:val="00B776DC"/>
    <w:rsid w:val="00B82C5C"/>
    <w:rsid w:val="00B82EC1"/>
    <w:rsid w:val="00B8372B"/>
    <w:rsid w:val="00B848B6"/>
    <w:rsid w:val="00B85AD7"/>
    <w:rsid w:val="00B908E0"/>
    <w:rsid w:val="00B90FBE"/>
    <w:rsid w:val="00B9257B"/>
    <w:rsid w:val="00B92840"/>
    <w:rsid w:val="00B93211"/>
    <w:rsid w:val="00B9380D"/>
    <w:rsid w:val="00B96CBC"/>
    <w:rsid w:val="00BA1569"/>
    <w:rsid w:val="00BA278E"/>
    <w:rsid w:val="00BA2C3C"/>
    <w:rsid w:val="00BA3642"/>
    <w:rsid w:val="00BA3F39"/>
    <w:rsid w:val="00BA5E17"/>
    <w:rsid w:val="00BB0A8E"/>
    <w:rsid w:val="00BB1F16"/>
    <w:rsid w:val="00BB37B9"/>
    <w:rsid w:val="00BB3EC9"/>
    <w:rsid w:val="00BB77B3"/>
    <w:rsid w:val="00BB79A0"/>
    <w:rsid w:val="00BC1628"/>
    <w:rsid w:val="00BC1995"/>
    <w:rsid w:val="00BC46BF"/>
    <w:rsid w:val="00BC4DC6"/>
    <w:rsid w:val="00BC60F2"/>
    <w:rsid w:val="00BC6B90"/>
    <w:rsid w:val="00BC7CB6"/>
    <w:rsid w:val="00BD0E58"/>
    <w:rsid w:val="00BD1472"/>
    <w:rsid w:val="00BD1541"/>
    <w:rsid w:val="00BD6802"/>
    <w:rsid w:val="00BE0C5B"/>
    <w:rsid w:val="00BE433F"/>
    <w:rsid w:val="00BE434C"/>
    <w:rsid w:val="00BE5447"/>
    <w:rsid w:val="00BE706B"/>
    <w:rsid w:val="00BE70EB"/>
    <w:rsid w:val="00BE7A03"/>
    <w:rsid w:val="00BF0D2A"/>
    <w:rsid w:val="00BF2720"/>
    <w:rsid w:val="00BF3962"/>
    <w:rsid w:val="00BF4300"/>
    <w:rsid w:val="00BF4864"/>
    <w:rsid w:val="00BF4DDD"/>
    <w:rsid w:val="00BF5FBA"/>
    <w:rsid w:val="00BF6477"/>
    <w:rsid w:val="00C01E73"/>
    <w:rsid w:val="00C05B21"/>
    <w:rsid w:val="00C06585"/>
    <w:rsid w:val="00C06BBC"/>
    <w:rsid w:val="00C07067"/>
    <w:rsid w:val="00C0760F"/>
    <w:rsid w:val="00C106A1"/>
    <w:rsid w:val="00C10B31"/>
    <w:rsid w:val="00C118CB"/>
    <w:rsid w:val="00C13C6C"/>
    <w:rsid w:val="00C14115"/>
    <w:rsid w:val="00C142F2"/>
    <w:rsid w:val="00C15D77"/>
    <w:rsid w:val="00C171B1"/>
    <w:rsid w:val="00C17B4F"/>
    <w:rsid w:val="00C212A7"/>
    <w:rsid w:val="00C217B8"/>
    <w:rsid w:val="00C23A7E"/>
    <w:rsid w:val="00C242B2"/>
    <w:rsid w:val="00C25DF7"/>
    <w:rsid w:val="00C26CB0"/>
    <w:rsid w:val="00C27A3C"/>
    <w:rsid w:val="00C30053"/>
    <w:rsid w:val="00C33CC5"/>
    <w:rsid w:val="00C34673"/>
    <w:rsid w:val="00C35EAA"/>
    <w:rsid w:val="00C36DBF"/>
    <w:rsid w:val="00C36F16"/>
    <w:rsid w:val="00C42295"/>
    <w:rsid w:val="00C42D56"/>
    <w:rsid w:val="00C45A58"/>
    <w:rsid w:val="00C50537"/>
    <w:rsid w:val="00C50E9A"/>
    <w:rsid w:val="00C51CB5"/>
    <w:rsid w:val="00C51DEF"/>
    <w:rsid w:val="00C525D5"/>
    <w:rsid w:val="00C52D7E"/>
    <w:rsid w:val="00C54591"/>
    <w:rsid w:val="00C56AED"/>
    <w:rsid w:val="00C60E7E"/>
    <w:rsid w:val="00C619CA"/>
    <w:rsid w:val="00C61CE7"/>
    <w:rsid w:val="00C630DB"/>
    <w:rsid w:val="00C63276"/>
    <w:rsid w:val="00C63643"/>
    <w:rsid w:val="00C638C5"/>
    <w:rsid w:val="00C643CA"/>
    <w:rsid w:val="00C6496B"/>
    <w:rsid w:val="00C64F4A"/>
    <w:rsid w:val="00C652B7"/>
    <w:rsid w:val="00C66248"/>
    <w:rsid w:val="00C6659A"/>
    <w:rsid w:val="00C70BC6"/>
    <w:rsid w:val="00C7109C"/>
    <w:rsid w:val="00C72C65"/>
    <w:rsid w:val="00C74119"/>
    <w:rsid w:val="00C74FC0"/>
    <w:rsid w:val="00C81CF7"/>
    <w:rsid w:val="00C84709"/>
    <w:rsid w:val="00C848A8"/>
    <w:rsid w:val="00C84DD2"/>
    <w:rsid w:val="00C87002"/>
    <w:rsid w:val="00C906B0"/>
    <w:rsid w:val="00C963A4"/>
    <w:rsid w:val="00C97439"/>
    <w:rsid w:val="00C97752"/>
    <w:rsid w:val="00CA035A"/>
    <w:rsid w:val="00CA060B"/>
    <w:rsid w:val="00CA2721"/>
    <w:rsid w:val="00CA3151"/>
    <w:rsid w:val="00CA3BCE"/>
    <w:rsid w:val="00CA3D72"/>
    <w:rsid w:val="00CA638E"/>
    <w:rsid w:val="00CA6975"/>
    <w:rsid w:val="00CA72FA"/>
    <w:rsid w:val="00CB0020"/>
    <w:rsid w:val="00CB0F2C"/>
    <w:rsid w:val="00CB1C5B"/>
    <w:rsid w:val="00CB1E26"/>
    <w:rsid w:val="00CB31B0"/>
    <w:rsid w:val="00CB5E1D"/>
    <w:rsid w:val="00CB5E2F"/>
    <w:rsid w:val="00CB6373"/>
    <w:rsid w:val="00CB76ED"/>
    <w:rsid w:val="00CC03DC"/>
    <w:rsid w:val="00CC147F"/>
    <w:rsid w:val="00CC1B5C"/>
    <w:rsid w:val="00CC242A"/>
    <w:rsid w:val="00CC2F73"/>
    <w:rsid w:val="00CC4D46"/>
    <w:rsid w:val="00CC5027"/>
    <w:rsid w:val="00CC6486"/>
    <w:rsid w:val="00CC705E"/>
    <w:rsid w:val="00CC7589"/>
    <w:rsid w:val="00CD124F"/>
    <w:rsid w:val="00CD3273"/>
    <w:rsid w:val="00CD3333"/>
    <w:rsid w:val="00CD3DEA"/>
    <w:rsid w:val="00CD48FC"/>
    <w:rsid w:val="00CD5322"/>
    <w:rsid w:val="00CD5626"/>
    <w:rsid w:val="00CD56F5"/>
    <w:rsid w:val="00CD5FAA"/>
    <w:rsid w:val="00CD6A00"/>
    <w:rsid w:val="00CD703E"/>
    <w:rsid w:val="00CD7632"/>
    <w:rsid w:val="00CE1767"/>
    <w:rsid w:val="00CE3841"/>
    <w:rsid w:val="00CE5A23"/>
    <w:rsid w:val="00CF0FDF"/>
    <w:rsid w:val="00CF3CB2"/>
    <w:rsid w:val="00CF629E"/>
    <w:rsid w:val="00CF7040"/>
    <w:rsid w:val="00D024BB"/>
    <w:rsid w:val="00D0333B"/>
    <w:rsid w:val="00D03428"/>
    <w:rsid w:val="00D04614"/>
    <w:rsid w:val="00D05C07"/>
    <w:rsid w:val="00D06C13"/>
    <w:rsid w:val="00D06D9F"/>
    <w:rsid w:val="00D113BC"/>
    <w:rsid w:val="00D13662"/>
    <w:rsid w:val="00D1410B"/>
    <w:rsid w:val="00D14FC6"/>
    <w:rsid w:val="00D15B4D"/>
    <w:rsid w:val="00D1677A"/>
    <w:rsid w:val="00D2080B"/>
    <w:rsid w:val="00D217DA"/>
    <w:rsid w:val="00D246D5"/>
    <w:rsid w:val="00D25C10"/>
    <w:rsid w:val="00D26CDC"/>
    <w:rsid w:val="00D27DCA"/>
    <w:rsid w:val="00D35CD8"/>
    <w:rsid w:val="00D35F82"/>
    <w:rsid w:val="00D3739C"/>
    <w:rsid w:val="00D4005C"/>
    <w:rsid w:val="00D40E23"/>
    <w:rsid w:val="00D41855"/>
    <w:rsid w:val="00D4199A"/>
    <w:rsid w:val="00D44240"/>
    <w:rsid w:val="00D476EC"/>
    <w:rsid w:val="00D52DF9"/>
    <w:rsid w:val="00D5538C"/>
    <w:rsid w:val="00D55B7B"/>
    <w:rsid w:val="00D56163"/>
    <w:rsid w:val="00D6065F"/>
    <w:rsid w:val="00D60709"/>
    <w:rsid w:val="00D60A43"/>
    <w:rsid w:val="00D62798"/>
    <w:rsid w:val="00D655B2"/>
    <w:rsid w:val="00D666CC"/>
    <w:rsid w:val="00D669C3"/>
    <w:rsid w:val="00D716C4"/>
    <w:rsid w:val="00D71931"/>
    <w:rsid w:val="00D71FF7"/>
    <w:rsid w:val="00D72CCA"/>
    <w:rsid w:val="00D72E46"/>
    <w:rsid w:val="00D747AA"/>
    <w:rsid w:val="00D74CF1"/>
    <w:rsid w:val="00D764F1"/>
    <w:rsid w:val="00D814AB"/>
    <w:rsid w:val="00D825BA"/>
    <w:rsid w:val="00D826E8"/>
    <w:rsid w:val="00D83F95"/>
    <w:rsid w:val="00D85A5D"/>
    <w:rsid w:val="00D87615"/>
    <w:rsid w:val="00D87DAF"/>
    <w:rsid w:val="00D95729"/>
    <w:rsid w:val="00D95744"/>
    <w:rsid w:val="00D977FF"/>
    <w:rsid w:val="00DA12FF"/>
    <w:rsid w:val="00DA3B88"/>
    <w:rsid w:val="00DA4EEE"/>
    <w:rsid w:val="00DA67E0"/>
    <w:rsid w:val="00DA71E1"/>
    <w:rsid w:val="00DA77E2"/>
    <w:rsid w:val="00DA7C67"/>
    <w:rsid w:val="00DB0936"/>
    <w:rsid w:val="00DB16DF"/>
    <w:rsid w:val="00DB305D"/>
    <w:rsid w:val="00DB7753"/>
    <w:rsid w:val="00DC26BC"/>
    <w:rsid w:val="00DC307A"/>
    <w:rsid w:val="00DC4D8C"/>
    <w:rsid w:val="00DC5A17"/>
    <w:rsid w:val="00DD0B7E"/>
    <w:rsid w:val="00DD12E4"/>
    <w:rsid w:val="00DD1823"/>
    <w:rsid w:val="00DD1C8E"/>
    <w:rsid w:val="00DD325F"/>
    <w:rsid w:val="00DD33D3"/>
    <w:rsid w:val="00DD38AB"/>
    <w:rsid w:val="00DD55A4"/>
    <w:rsid w:val="00DD7603"/>
    <w:rsid w:val="00DD7730"/>
    <w:rsid w:val="00DD7F4A"/>
    <w:rsid w:val="00DE07E1"/>
    <w:rsid w:val="00DE1B43"/>
    <w:rsid w:val="00DE454E"/>
    <w:rsid w:val="00DE7B7C"/>
    <w:rsid w:val="00DF5398"/>
    <w:rsid w:val="00DF62A0"/>
    <w:rsid w:val="00E012EC"/>
    <w:rsid w:val="00E018D4"/>
    <w:rsid w:val="00E03995"/>
    <w:rsid w:val="00E050B1"/>
    <w:rsid w:val="00E051A4"/>
    <w:rsid w:val="00E05271"/>
    <w:rsid w:val="00E0590C"/>
    <w:rsid w:val="00E101CD"/>
    <w:rsid w:val="00E1021E"/>
    <w:rsid w:val="00E10339"/>
    <w:rsid w:val="00E109B4"/>
    <w:rsid w:val="00E17509"/>
    <w:rsid w:val="00E178CB"/>
    <w:rsid w:val="00E23CF3"/>
    <w:rsid w:val="00E2542D"/>
    <w:rsid w:val="00E255BD"/>
    <w:rsid w:val="00E2749B"/>
    <w:rsid w:val="00E276D3"/>
    <w:rsid w:val="00E3332B"/>
    <w:rsid w:val="00E33735"/>
    <w:rsid w:val="00E34193"/>
    <w:rsid w:val="00E348CB"/>
    <w:rsid w:val="00E348F8"/>
    <w:rsid w:val="00E34D9F"/>
    <w:rsid w:val="00E355E2"/>
    <w:rsid w:val="00E40773"/>
    <w:rsid w:val="00E44E29"/>
    <w:rsid w:val="00E45C90"/>
    <w:rsid w:val="00E45FA7"/>
    <w:rsid w:val="00E46FF8"/>
    <w:rsid w:val="00E47D0F"/>
    <w:rsid w:val="00E500FD"/>
    <w:rsid w:val="00E50EF4"/>
    <w:rsid w:val="00E511D9"/>
    <w:rsid w:val="00E53993"/>
    <w:rsid w:val="00E546BE"/>
    <w:rsid w:val="00E552BD"/>
    <w:rsid w:val="00E57763"/>
    <w:rsid w:val="00E615FD"/>
    <w:rsid w:val="00E61F70"/>
    <w:rsid w:val="00E6498C"/>
    <w:rsid w:val="00E64AFF"/>
    <w:rsid w:val="00E64B81"/>
    <w:rsid w:val="00E64FD4"/>
    <w:rsid w:val="00E6759B"/>
    <w:rsid w:val="00E67D85"/>
    <w:rsid w:val="00E71975"/>
    <w:rsid w:val="00E7297A"/>
    <w:rsid w:val="00E731B9"/>
    <w:rsid w:val="00E75722"/>
    <w:rsid w:val="00E7598D"/>
    <w:rsid w:val="00E76550"/>
    <w:rsid w:val="00E76AFB"/>
    <w:rsid w:val="00E77D66"/>
    <w:rsid w:val="00E81885"/>
    <w:rsid w:val="00E8387C"/>
    <w:rsid w:val="00E85F95"/>
    <w:rsid w:val="00E867D3"/>
    <w:rsid w:val="00E90D2C"/>
    <w:rsid w:val="00E91A5C"/>
    <w:rsid w:val="00E955A2"/>
    <w:rsid w:val="00E9630F"/>
    <w:rsid w:val="00EA1EE4"/>
    <w:rsid w:val="00EA1F89"/>
    <w:rsid w:val="00EA2E89"/>
    <w:rsid w:val="00EA39DE"/>
    <w:rsid w:val="00EA4878"/>
    <w:rsid w:val="00EA4E4C"/>
    <w:rsid w:val="00EA5CF4"/>
    <w:rsid w:val="00EA68A8"/>
    <w:rsid w:val="00EA70FC"/>
    <w:rsid w:val="00EB0D6A"/>
    <w:rsid w:val="00EB0EAE"/>
    <w:rsid w:val="00EB37EF"/>
    <w:rsid w:val="00EB382E"/>
    <w:rsid w:val="00EB3C2D"/>
    <w:rsid w:val="00EB51AC"/>
    <w:rsid w:val="00EB6B26"/>
    <w:rsid w:val="00EB7AF7"/>
    <w:rsid w:val="00EC0F50"/>
    <w:rsid w:val="00EC1369"/>
    <w:rsid w:val="00EC2091"/>
    <w:rsid w:val="00EC2B72"/>
    <w:rsid w:val="00EC2DF6"/>
    <w:rsid w:val="00EC3584"/>
    <w:rsid w:val="00EC4D7B"/>
    <w:rsid w:val="00EC4DC7"/>
    <w:rsid w:val="00EC5BAD"/>
    <w:rsid w:val="00EC6258"/>
    <w:rsid w:val="00EC784A"/>
    <w:rsid w:val="00ED0979"/>
    <w:rsid w:val="00ED1E50"/>
    <w:rsid w:val="00ED301C"/>
    <w:rsid w:val="00ED3813"/>
    <w:rsid w:val="00ED38DB"/>
    <w:rsid w:val="00ED3978"/>
    <w:rsid w:val="00ED58C6"/>
    <w:rsid w:val="00ED7D41"/>
    <w:rsid w:val="00EE31C4"/>
    <w:rsid w:val="00EE56A9"/>
    <w:rsid w:val="00EE5B0F"/>
    <w:rsid w:val="00EE636D"/>
    <w:rsid w:val="00EF0238"/>
    <w:rsid w:val="00EF0B99"/>
    <w:rsid w:val="00EF11F3"/>
    <w:rsid w:val="00EF2A70"/>
    <w:rsid w:val="00EF3AC8"/>
    <w:rsid w:val="00EF4012"/>
    <w:rsid w:val="00EF5143"/>
    <w:rsid w:val="00EF5BCC"/>
    <w:rsid w:val="00EF60C1"/>
    <w:rsid w:val="00EF62B8"/>
    <w:rsid w:val="00EF7215"/>
    <w:rsid w:val="00EF7612"/>
    <w:rsid w:val="00EF76D9"/>
    <w:rsid w:val="00F0480B"/>
    <w:rsid w:val="00F05B4A"/>
    <w:rsid w:val="00F0767B"/>
    <w:rsid w:val="00F076D1"/>
    <w:rsid w:val="00F07866"/>
    <w:rsid w:val="00F12F93"/>
    <w:rsid w:val="00F13536"/>
    <w:rsid w:val="00F13642"/>
    <w:rsid w:val="00F14933"/>
    <w:rsid w:val="00F16E5B"/>
    <w:rsid w:val="00F17477"/>
    <w:rsid w:val="00F2298E"/>
    <w:rsid w:val="00F2441F"/>
    <w:rsid w:val="00F24B03"/>
    <w:rsid w:val="00F2526F"/>
    <w:rsid w:val="00F254CA"/>
    <w:rsid w:val="00F3038C"/>
    <w:rsid w:val="00F3161A"/>
    <w:rsid w:val="00F32985"/>
    <w:rsid w:val="00F32F2C"/>
    <w:rsid w:val="00F33B1C"/>
    <w:rsid w:val="00F35FAC"/>
    <w:rsid w:val="00F377DC"/>
    <w:rsid w:val="00F379C9"/>
    <w:rsid w:val="00F40D89"/>
    <w:rsid w:val="00F40E7D"/>
    <w:rsid w:val="00F40F5F"/>
    <w:rsid w:val="00F4331A"/>
    <w:rsid w:val="00F43553"/>
    <w:rsid w:val="00F43B30"/>
    <w:rsid w:val="00F4414D"/>
    <w:rsid w:val="00F441F8"/>
    <w:rsid w:val="00F45057"/>
    <w:rsid w:val="00F4719E"/>
    <w:rsid w:val="00F500D1"/>
    <w:rsid w:val="00F50BC5"/>
    <w:rsid w:val="00F50F55"/>
    <w:rsid w:val="00F50FDC"/>
    <w:rsid w:val="00F51187"/>
    <w:rsid w:val="00F511CB"/>
    <w:rsid w:val="00F5279E"/>
    <w:rsid w:val="00F63532"/>
    <w:rsid w:val="00F63B49"/>
    <w:rsid w:val="00F64BE7"/>
    <w:rsid w:val="00F6637F"/>
    <w:rsid w:val="00F67BD1"/>
    <w:rsid w:val="00F67E4D"/>
    <w:rsid w:val="00F707F0"/>
    <w:rsid w:val="00F70E3B"/>
    <w:rsid w:val="00F72EE9"/>
    <w:rsid w:val="00F76010"/>
    <w:rsid w:val="00F77258"/>
    <w:rsid w:val="00F77957"/>
    <w:rsid w:val="00F822D3"/>
    <w:rsid w:val="00F827BD"/>
    <w:rsid w:val="00F844EE"/>
    <w:rsid w:val="00F8663A"/>
    <w:rsid w:val="00F930F5"/>
    <w:rsid w:val="00F93BAD"/>
    <w:rsid w:val="00F9424F"/>
    <w:rsid w:val="00F9429F"/>
    <w:rsid w:val="00F94F92"/>
    <w:rsid w:val="00F9570A"/>
    <w:rsid w:val="00F95867"/>
    <w:rsid w:val="00F97CD9"/>
    <w:rsid w:val="00FA162C"/>
    <w:rsid w:val="00FA1CB7"/>
    <w:rsid w:val="00FA211F"/>
    <w:rsid w:val="00FA5A8A"/>
    <w:rsid w:val="00FA6EE3"/>
    <w:rsid w:val="00FA77D5"/>
    <w:rsid w:val="00FB33A6"/>
    <w:rsid w:val="00FB5E56"/>
    <w:rsid w:val="00FB645C"/>
    <w:rsid w:val="00FB645F"/>
    <w:rsid w:val="00FB6558"/>
    <w:rsid w:val="00FB6C94"/>
    <w:rsid w:val="00FC1457"/>
    <w:rsid w:val="00FC17EF"/>
    <w:rsid w:val="00FC266A"/>
    <w:rsid w:val="00FC2AA0"/>
    <w:rsid w:val="00FC3578"/>
    <w:rsid w:val="00FC3A51"/>
    <w:rsid w:val="00FC4189"/>
    <w:rsid w:val="00FC4B3A"/>
    <w:rsid w:val="00FC5756"/>
    <w:rsid w:val="00FC6845"/>
    <w:rsid w:val="00FC6AEB"/>
    <w:rsid w:val="00FD07C4"/>
    <w:rsid w:val="00FD1B4B"/>
    <w:rsid w:val="00FD2814"/>
    <w:rsid w:val="00FD2FB6"/>
    <w:rsid w:val="00FD6A5A"/>
    <w:rsid w:val="00FE029F"/>
    <w:rsid w:val="00FE0428"/>
    <w:rsid w:val="00FE08B7"/>
    <w:rsid w:val="00FE2717"/>
    <w:rsid w:val="00FE32F6"/>
    <w:rsid w:val="00FE33FF"/>
    <w:rsid w:val="00FE42F1"/>
    <w:rsid w:val="00FE44EE"/>
    <w:rsid w:val="00FE4571"/>
    <w:rsid w:val="00FE654B"/>
    <w:rsid w:val="00FE791B"/>
    <w:rsid w:val="00FF095A"/>
    <w:rsid w:val="00FF23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61"/>
    <o:shapelayout v:ext="edit">
      <o:idmap v:ext="edit" data="1"/>
    </o:shapelayout>
  </w:shapeDefaults>
  <w:decimalSymbol w:val="."/>
  <w:listSeparator w:val=","/>
  <w14:docId w14:val="3A710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2"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2"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7207799">
      <w:bodyDiv w:val="1"/>
      <w:marLeft w:val="0"/>
      <w:marRight w:val="0"/>
      <w:marTop w:val="0"/>
      <w:marBottom w:val="0"/>
      <w:divBdr>
        <w:top w:val="none" w:sz="0" w:space="0" w:color="auto"/>
        <w:left w:val="none" w:sz="0" w:space="0" w:color="auto"/>
        <w:bottom w:val="none" w:sz="0" w:space="0" w:color="auto"/>
        <w:right w:val="none" w:sz="0" w:space="0" w:color="auto"/>
      </w:divBdr>
    </w:div>
    <w:div w:id="265429738">
      <w:bodyDiv w:val="1"/>
      <w:marLeft w:val="0"/>
      <w:marRight w:val="0"/>
      <w:marTop w:val="0"/>
      <w:marBottom w:val="0"/>
      <w:divBdr>
        <w:top w:val="none" w:sz="0" w:space="0" w:color="auto"/>
        <w:left w:val="none" w:sz="0" w:space="0" w:color="auto"/>
        <w:bottom w:val="none" w:sz="0" w:space="0" w:color="auto"/>
        <w:right w:val="none" w:sz="0" w:space="0" w:color="auto"/>
      </w:divBdr>
    </w:div>
    <w:div w:id="316961835">
      <w:bodyDiv w:val="1"/>
      <w:marLeft w:val="0"/>
      <w:marRight w:val="0"/>
      <w:marTop w:val="0"/>
      <w:marBottom w:val="0"/>
      <w:divBdr>
        <w:top w:val="none" w:sz="0" w:space="0" w:color="auto"/>
        <w:left w:val="none" w:sz="0" w:space="0" w:color="auto"/>
        <w:bottom w:val="none" w:sz="0" w:space="0" w:color="auto"/>
        <w:right w:val="none" w:sz="0" w:space="0" w:color="auto"/>
      </w:divBdr>
    </w:div>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785664509">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473256842">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 w:id="1979455305">
      <w:bodyDiv w:val="1"/>
      <w:marLeft w:val="0"/>
      <w:marRight w:val="0"/>
      <w:marTop w:val="0"/>
      <w:marBottom w:val="0"/>
      <w:divBdr>
        <w:top w:val="none" w:sz="0" w:space="0" w:color="auto"/>
        <w:left w:val="none" w:sz="0" w:space="0" w:color="auto"/>
        <w:bottom w:val="none" w:sz="0" w:space="0" w:color="auto"/>
        <w:right w:val="none" w:sz="0" w:space="0" w:color="auto"/>
      </w:divBdr>
    </w:div>
    <w:div w:id="2014061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ointblue.org"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89DD13-810E-4780-BB4B-D9AB98D92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1737</TotalTime>
  <Pages>8</Pages>
  <Words>1903</Words>
  <Characters>10166</Characters>
  <Application>Microsoft Office Word</Application>
  <DocSecurity>0</DocSecurity>
  <Lines>84</Lines>
  <Paragraphs>24</Paragraphs>
  <ScaleCrop>false</ScaleCrop>
  <HeadingPairs>
    <vt:vector size="2" baseType="variant">
      <vt:variant>
        <vt:lpstr>Title</vt:lpstr>
      </vt:variant>
      <vt:variant>
        <vt:i4>1</vt:i4>
      </vt:variant>
    </vt:vector>
  </HeadingPairs>
  <TitlesOfParts>
    <vt:vector size="1" baseType="lpstr">
      <vt:lpstr>POPULATION SIZE AND REPRODUCTIVE PERFORMANCE OF SEABIRDS ON SOUTHEAST FARALLON ISLAND, 2002</vt:lpstr>
    </vt:vector>
  </TitlesOfParts>
  <Company>PRBO</Company>
  <LinksUpToDate>false</LinksUpToDate>
  <CharactersWithSpaces>12045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POPULATION SIZE AND REPRODUCTIVE PERFORMANCE OF SEABIRDS ON SOUTHEAST FARALLON ISLAND, 2002</dc:title>
  <dc:subject>SEFI seabird annual report 2002 text</dc:subject>
  <dc:creator>PW</dc:creator>
  <cp:lastModifiedBy>FieldUser</cp:lastModifiedBy>
  <cp:revision>17</cp:revision>
  <cp:lastPrinted>2018-05-08T15:53:00Z</cp:lastPrinted>
  <dcterms:created xsi:type="dcterms:W3CDTF">2019-04-19T14:18:00Z</dcterms:created>
  <dcterms:modified xsi:type="dcterms:W3CDTF">2019-05-06T14:27:00Z</dcterms:modified>
</cp:coreProperties>
</file>